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BA" w:rsidRDefault="00F0070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3054BA" w:rsidRDefault="00F0070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E8161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054BA" w:rsidRDefault="00F007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054BA" w:rsidRDefault="00F007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54BA" w:rsidRDefault="00F0070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054BA" w:rsidRDefault="00F0070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3054BA" w:rsidRDefault="00F0070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54BA" w:rsidRDefault="00F0070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054BA" w:rsidRDefault="00F0070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054BA" w:rsidRDefault="00F00708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disclosing financial obligations to students enrolling in cosmetology </w:t>
      </w:r>
      <w:proofErr w:type="gramStart"/>
      <w:r>
        <w:rPr>
          <w:rFonts w:ascii="Times New Roman"/>
          <w:sz w:val="24"/>
        </w:rPr>
        <w:t>schools .</w:t>
      </w:r>
      <w:proofErr w:type="gramEnd"/>
    </w:p>
    <w:p w:rsidR="003054BA" w:rsidRDefault="00F0070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54BA" w:rsidRDefault="00F0070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054BA" w:rsidRDefault="003054B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054BA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054BA" w:rsidRDefault="00F007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054BA" w:rsidRDefault="00F0070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054BA">
            <w:tc>
              <w:tcPr>
                <w:tcW w:w="4500" w:type="dxa"/>
              </w:tcPr>
              <w:p w:rsidR="003054BA" w:rsidRDefault="00F007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3054BA" w:rsidRDefault="00F0070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3054BA" w:rsidRDefault="00F00708">
      <w:pPr>
        <w:suppressLineNumbers/>
      </w:pPr>
      <w:r>
        <w:br w:type="page"/>
      </w:r>
    </w:p>
    <w:p w:rsidR="003054BA" w:rsidRDefault="00F0070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199 OF 2007-2008.]</w:t>
      </w:r>
    </w:p>
    <w:p w:rsidR="003054BA" w:rsidRDefault="00F0070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054BA" w:rsidRDefault="00F007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54BA" w:rsidRDefault="00F0070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054BA" w:rsidRDefault="00F0070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54BA" w:rsidRDefault="00F00708">
      <w:pPr>
        <w:suppressLineNumbers/>
        <w:spacing w:after="2"/>
      </w:pPr>
      <w:r>
        <w:rPr>
          <w:sz w:val="14"/>
        </w:rPr>
        <w:br/>
      </w:r>
      <w:r>
        <w:br/>
      </w:r>
    </w:p>
    <w:p w:rsidR="003054BA" w:rsidRDefault="00F00708">
      <w:pPr>
        <w:suppressLineNumbers/>
      </w:pPr>
      <w:r>
        <w:rPr>
          <w:rFonts w:ascii="Times New Roman"/>
          <w:smallCaps/>
          <w:sz w:val="28"/>
        </w:rPr>
        <w:t xml:space="preserve">An Act relative to disclosing financial obligations to students enrolling in cosmetology </w:t>
      </w:r>
      <w:proofErr w:type="gramStart"/>
      <w:r>
        <w:rPr>
          <w:rFonts w:ascii="Times New Roman"/>
          <w:smallCaps/>
          <w:sz w:val="28"/>
        </w:rPr>
        <w:t>schools .</w:t>
      </w:r>
      <w:proofErr w:type="gramEnd"/>
      <w:r>
        <w:br/>
      </w:r>
      <w:r>
        <w:br/>
      </w:r>
      <w:r>
        <w:br/>
      </w:r>
    </w:p>
    <w:p w:rsidR="003054BA" w:rsidRDefault="00F0070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F225D" w:rsidRDefault="00F00708" w:rsidP="008F225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="008F225D" w:rsidRPr="008F225D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8F225D" w:rsidRPr="008F225D">
        <w:rPr>
          <w:rFonts w:ascii="Times New Roman" w:eastAsia="Times New Roman" w:hAnsi="Times New Roman" w:cs="Times New Roman"/>
          <w:sz w:val="20"/>
          <w:szCs w:val="20"/>
        </w:rPr>
        <w:t>  Section 87U of chapter 112 of the General Laws, as appearing in the 200</w:t>
      </w:r>
      <w:r w:rsidR="00E8161B">
        <w:rPr>
          <w:rFonts w:ascii="Times New Roman" w:eastAsia="Times New Roman" w:hAnsi="Times New Roman" w:cs="Times New Roman"/>
          <w:sz w:val="20"/>
          <w:szCs w:val="20"/>
        </w:rPr>
        <w:t>6</w:t>
      </w:r>
      <w:r w:rsidR="008F225D" w:rsidRPr="008F22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F225D" w:rsidRPr="008F225D" w:rsidRDefault="008F225D" w:rsidP="008F22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5D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inserting after the word “him”, in line 9, the 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F225D" w:rsidRPr="008F225D" w:rsidRDefault="008F225D" w:rsidP="008F225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25D">
        <w:rPr>
          <w:rFonts w:ascii="Times New Roman" w:eastAsia="Times New Roman" w:hAnsi="Times New Roman" w:cs="Times New Roman"/>
          <w:sz w:val="20"/>
          <w:szCs w:val="20"/>
        </w:rPr>
        <w:t>following</w:t>
      </w:r>
      <w:proofErr w:type="gramEnd"/>
      <w:r w:rsidRPr="008F225D">
        <w:rPr>
          <w:rFonts w:ascii="Times New Roman" w:eastAsia="Times New Roman" w:hAnsi="Times New Roman" w:cs="Times New Roman"/>
          <w:sz w:val="20"/>
          <w:szCs w:val="20"/>
        </w:rPr>
        <w:t xml:space="preserve"> paragraph:—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5D">
        <w:rPr>
          <w:rFonts w:ascii="Times New Roman" w:eastAsia="Times New Roman" w:hAnsi="Times New Roman" w:cs="Times New Roman"/>
          <w:sz w:val="20"/>
          <w:szCs w:val="20"/>
        </w:rPr>
        <w:t xml:space="preserve">            A school representative shall discuss with all students enrolled at a registered 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25D">
        <w:rPr>
          <w:rFonts w:ascii="Times New Roman" w:eastAsia="Times New Roman" w:hAnsi="Times New Roman" w:cs="Times New Roman"/>
          <w:sz w:val="20"/>
          <w:szCs w:val="20"/>
        </w:rPr>
        <w:t>school</w:t>
      </w:r>
      <w:proofErr w:type="gramEnd"/>
      <w:r w:rsidRPr="008F225D">
        <w:rPr>
          <w:rFonts w:ascii="Times New Roman" w:eastAsia="Times New Roman" w:hAnsi="Times New Roman" w:cs="Times New Roman"/>
          <w:sz w:val="20"/>
          <w:szCs w:val="20"/>
        </w:rPr>
        <w:t xml:space="preserve"> the student’s obligation when signing any enrollment contract and/or incurring 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25D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gramEnd"/>
      <w:r w:rsidRPr="008F225D">
        <w:rPr>
          <w:rFonts w:ascii="Times New Roman" w:eastAsia="Times New Roman" w:hAnsi="Times New Roman" w:cs="Times New Roman"/>
          <w:sz w:val="20"/>
          <w:szCs w:val="20"/>
        </w:rPr>
        <w:t xml:space="preserve"> debt for educational purposes. Such discussions shall include the inadvisability of 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25D">
        <w:rPr>
          <w:rFonts w:ascii="Times New Roman" w:eastAsia="Times New Roman" w:hAnsi="Times New Roman" w:cs="Times New Roman"/>
          <w:sz w:val="20"/>
          <w:szCs w:val="20"/>
        </w:rPr>
        <w:t>acquiring</w:t>
      </w:r>
      <w:proofErr w:type="gramEnd"/>
      <w:r w:rsidRPr="008F225D">
        <w:rPr>
          <w:rFonts w:ascii="Times New Roman" w:eastAsia="Times New Roman" w:hAnsi="Times New Roman" w:cs="Times New Roman"/>
          <w:sz w:val="20"/>
          <w:szCs w:val="20"/>
        </w:rPr>
        <w:t xml:space="preserve"> an excessive educational debt burden that will be difficult to repay given 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25D">
        <w:rPr>
          <w:rFonts w:ascii="Times New Roman" w:eastAsia="Times New Roman" w:hAnsi="Times New Roman" w:cs="Times New Roman"/>
          <w:sz w:val="20"/>
          <w:szCs w:val="20"/>
        </w:rPr>
        <w:t>employment</w:t>
      </w:r>
      <w:proofErr w:type="gramEnd"/>
      <w:r w:rsidRPr="008F225D">
        <w:rPr>
          <w:rFonts w:ascii="Times New Roman" w:eastAsia="Times New Roman" w:hAnsi="Times New Roman" w:cs="Times New Roman"/>
          <w:sz w:val="20"/>
          <w:szCs w:val="20"/>
        </w:rPr>
        <w:t xml:space="preserve"> opportunities and average starting salaries in the student’s chosen </w:t>
      </w:r>
    </w:p>
    <w:p w:rsidR="008F225D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054BA" w:rsidRPr="008F225D" w:rsidRDefault="008F225D" w:rsidP="008F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225D">
        <w:rPr>
          <w:rFonts w:ascii="Times New Roman" w:eastAsia="Times New Roman" w:hAnsi="Times New Roman" w:cs="Times New Roman"/>
          <w:sz w:val="20"/>
          <w:szCs w:val="20"/>
        </w:rPr>
        <w:t>occupation</w:t>
      </w:r>
      <w:proofErr w:type="gramEnd"/>
      <w:r w:rsidRPr="008F225D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3054BA" w:rsidRPr="008F225D" w:rsidSect="003054B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54BA"/>
    <w:rsid w:val="003054BA"/>
    <w:rsid w:val="00547584"/>
    <w:rsid w:val="008F225D"/>
    <w:rsid w:val="00E8161B"/>
    <w:rsid w:val="00F00708"/>
    <w:rsid w:val="00FC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0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00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Company>LEG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2009-01-08T20:53:00Z</dcterms:created>
  <dcterms:modified xsi:type="dcterms:W3CDTF">2009-01-09T22:47:00Z</dcterms:modified>
</cp:coreProperties>
</file>