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23F" w:rsidRDefault="009A11CB">
      <w:pPr>
        <w:suppressLineNumbers/>
        <w:spacing w:after="2"/>
        <w:jc w:val="center"/>
      </w:pPr>
      <w:r>
        <w:rPr>
          <w:rFonts w:ascii="Arial"/>
          <w:sz w:val="18"/>
        </w:rPr>
        <w:t>HOUSE DOCKET, NO.         FILED ON: 1/14/2009</w:t>
      </w:r>
    </w:p>
    <w:p w:rsidR="0009323F" w:rsidRDefault="009A11C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A11CB" w:rsidP="00DB534B">
            <w:pPr>
              <w:suppressLineNumbers/>
              <w:jc w:val="right"/>
              <w:rPr>
                <w:b/>
                <w:sz w:val="28"/>
              </w:rPr>
            </w:pPr>
          </w:p>
        </w:tc>
      </w:tr>
    </w:tbl>
    <w:p w:rsidR="0009323F" w:rsidRDefault="009A11CB">
      <w:pPr>
        <w:suppressLineNumbers/>
        <w:spacing w:before="2" w:after="2"/>
        <w:jc w:val="center"/>
      </w:pPr>
      <w:r>
        <w:rPr>
          <w:rFonts w:ascii="Old English Text MT"/>
          <w:sz w:val="32"/>
        </w:rPr>
        <w:t>The Commonwealth of Massachusetts</w:t>
      </w:r>
    </w:p>
    <w:p w:rsidR="0009323F" w:rsidRDefault="009A11CB">
      <w:pPr>
        <w:suppressLineNumbers/>
        <w:spacing w:after="2"/>
        <w:jc w:val="center"/>
      </w:pPr>
      <w:r>
        <w:rPr>
          <w:rFonts w:ascii="Times New Roman"/>
          <w:b/>
          <w:sz w:val="32"/>
          <w:vertAlign w:val="superscript"/>
        </w:rPr>
        <w:t>_______________</w:t>
      </w:r>
    </w:p>
    <w:p w:rsidR="0009323F" w:rsidRDefault="009A11CB">
      <w:pPr>
        <w:suppressLineNumbers/>
        <w:spacing w:before="2"/>
        <w:jc w:val="center"/>
      </w:pPr>
      <w:r>
        <w:rPr>
          <w:rFonts w:ascii="Times New Roman"/>
          <w:sz w:val="20"/>
        </w:rPr>
        <w:t>PRESENTED BY:</w:t>
      </w:r>
    </w:p>
    <w:p w:rsidR="0009323F" w:rsidRDefault="009A11CB">
      <w:pPr>
        <w:suppressLineNumbers/>
        <w:spacing w:after="2"/>
        <w:jc w:val="center"/>
      </w:pPr>
      <w:r>
        <w:rPr>
          <w:rFonts w:ascii="Times New Roman"/>
          <w:b/>
          <w:sz w:val="24"/>
        </w:rPr>
        <w:t>Garrett J. Bradley</w:t>
      </w:r>
    </w:p>
    <w:p w:rsidR="0009323F" w:rsidRDefault="009A11CB">
      <w:pPr>
        <w:suppressLineNumbers/>
        <w:jc w:val="center"/>
      </w:pPr>
      <w:r>
        <w:rPr>
          <w:rFonts w:ascii="Times New Roman"/>
          <w:b/>
          <w:sz w:val="32"/>
          <w:vertAlign w:val="superscript"/>
        </w:rPr>
        <w:t>_______________</w:t>
      </w:r>
    </w:p>
    <w:p w:rsidR="0009323F" w:rsidRDefault="009A11C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9323F" w:rsidRDefault="009A11CB">
      <w:pPr>
        <w:suppressLineNumbers/>
      </w:pPr>
      <w:r>
        <w:rPr>
          <w:rFonts w:ascii="Times New Roman"/>
          <w:sz w:val="20"/>
        </w:rPr>
        <w:tab/>
        <w:t>The undersigned legislators and/or citizens respectfully petition for the passage of the accompanying bill:</w:t>
      </w:r>
    </w:p>
    <w:p w:rsidR="0009323F" w:rsidRDefault="009A11CB">
      <w:pPr>
        <w:suppressLineNumbers/>
        <w:spacing w:after="2"/>
        <w:jc w:val="center"/>
      </w:pPr>
      <w:proofErr w:type="gramStart"/>
      <w:r>
        <w:rPr>
          <w:rFonts w:ascii="Times New Roman"/>
          <w:sz w:val="24"/>
        </w:rPr>
        <w:t>An Act providing for the pre</w:t>
      </w:r>
      <w:r>
        <w:rPr>
          <w:rFonts w:ascii="Times New Roman"/>
          <w:sz w:val="24"/>
        </w:rPr>
        <w:t>servation and improvement of land, parks, safety, and clean energy in the Commonwealth.</w:t>
      </w:r>
      <w:proofErr w:type="gramEnd"/>
    </w:p>
    <w:p w:rsidR="0009323F" w:rsidRDefault="009A11CB">
      <w:pPr>
        <w:suppressLineNumbers/>
        <w:spacing w:after="2"/>
        <w:jc w:val="center"/>
      </w:pPr>
      <w:r>
        <w:rPr>
          <w:rFonts w:ascii="Times New Roman"/>
          <w:b/>
          <w:sz w:val="32"/>
          <w:vertAlign w:val="superscript"/>
        </w:rPr>
        <w:t>_______________</w:t>
      </w:r>
    </w:p>
    <w:p w:rsidR="0009323F" w:rsidRDefault="009A11CB">
      <w:pPr>
        <w:suppressLineNumbers/>
        <w:jc w:val="center"/>
      </w:pPr>
      <w:r>
        <w:rPr>
          <w:rFonts w:ascii="Times New Roman"/>
          <w:sz w:val="20"/>
        </w:rPr>
        <w:t>PETITION OF:</w:t>
      </w:r>
    </w:p>
    <w:p w:rsidR="0009323F" w:rsidRDefault="0009323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9323F">
            <w:tblPrEx>
              <w:tblCellMar>
                <w:top w:w="0" w:type="dxa"/>
                <w:bottom w:w="0" w:type="dxa"/>
              </w:tblCellMar>
            </w:tblPrEx>
            <w:tc>
              <w:tcPr>
                <w:tcW w:w="4500" w:type="dxa"/>
                <w:tcBorders>
                  <w:top w:val="nil"/>
                  <w:bottom w:val="single" w:sz="4" w:space="0" w:color="auto"/>
                  <w:right w:val="single" w:sz="4" w:space="0" w:color="auto"/>
                </w:tcBorders>
              </w:tcPr>
              <w:p w:rsidR="0009323F" w:rsidRDefault="009A11C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9323F" w:rsidRDefault="009A11CB">
                <w:pPr>
                  <w:suppressLineNumbers/>
                  <w:spacing w:after="2"/>
                  <w:rPr>
                    <w:smallCaps/>
                  </w:rPr>
                </w:pPr>
                <w:r>
                  <w:rPr>
                    <w:rFonts w:ascii="Times New Roman"/>
                    <w:smallCaps/>
                    <w:sz w:val="24"/>
                  </w:rPr>
                  <w:t>District/Address:</w:t>
                </w:r>
              </w:p>
            </w:tc>
          </w:tr>
          <w:tr w:rsidR="0009323F">
            <w:tblPrEx>
              <w:tblCellMar>
                <w:top w:w="0" w:type="dxa"/>
                <w:bottom w:w="0" w:type="dxa"/>
              </w:tblCellMar>
            </w:tblPrEx>
            <w:tc>
              <w:tcPr>
                <w:tcW w:w="4500" w:type="dxa"/>
              </w:tcPr>
              <w:p w:rsidR="0009323F" w:rsidRDefault="009A11CB">
                <w:pPr>
                  <w:suppressLineNumbers/>
                  <w:spacing w:after="2"/>
                  <w:rPr>
                    <w:rFonts w:ascii="Times New Roman"/>
                  </w:rPr>
                </w:pPr>
                <w:r>
                  <w:rPr>
                    <w:rFonts w:ascii="Times New Roman"/>
                  </w:rPr>
                  <w:t>Garrett J. Bradley</w:t>
                </w:r>
              </w:p>
            </w:tc>
            <w:tc>
              <w:tcPr>
                <w:tcW w:w="4500" w:type="dxa"/>
              </w:tcPr>
              <w:p w:rsidR="0009323F" w:rsidRDefault="009A11CB">
                <w:pPr>
                  <w:suppressLineNumbers/>
                  <w:spacing w:after="2"/>
                  <w:rPr>
                    <w:rFonts w:ascii="Times New Roman"/>
                  </w:rPr>
                </w:pPr>
                <w:r>
                  <w:rPr>
                    <w:rFonts w:ascii="Times New Roman"/>
                  </w:rPr>
                  <w:t>3rd Plymouth</w:t>
                </w:r>
              </w:p>
            </w:tc>
          </w:tr>
          <w:tr w:rsidR="0009323F">
            <w:tblPrEx>
              <w:tblCellMar>
                <w:top w:w="0" w:type="dxa"/>
                <w:bottom w:w="0" w:type="dxa"/>
              </w:tblCellMar>
            </w:tblPrEx>
            <w:tc>
              <w:tcPr>
                <w:tcW w:w="4500" w:type="dxa"/>
              </w:tcPr>
              <w:p w:rsidR="0009323F" w:rsidRDefault="009A11CB">
                <w:pPr>
                  <w:suppressLineNumbers/>
                  <w:spacing w:after="2"/>
                  <w:rPr>
                    <w:rFonts w:ascii="Times New Roman"/>
                  </w:rPr>
                </w:pPr>
                <w:r>
                  <w:rPr>
                    <w:rFonts w:ascii="Times New Roman"/>
                  </w:rPr>
                  <w:t xml:space="preserve">Robert L. </w:t>
                </w:r>
                <w:proofErr w:type="spellStart"/>
                <w:r>
                  <w:rPr>
                    <w:rFonts w:ascii="Times New Roman"/>
                  </w:rPr>
                  <w:t>Hedlund</w:t>
                </w:r>
                <w:proofErr w:type="spellEnd"/>
              </w:p>
            </w:tc>
            <w:tc>
              <w:tcPr>
                <w:tcW w:w="4500" w:type="dxa"/>
              </w:tcPr>
              <w:p w:rsidR="0009323F" w:rsidRDefault="0009323F">
                <w:pPr>
                  <w:suppressLineNumbers/>
                  <w:spacing w:after="2"/>
                  <w:rPr>
                    <w:rFonts w:ascii="Times New Roman"/>
                  </w:rPr>
                </w:pPr>
              </w:p>
            </w:tc>
          </w:tr>
        </w:tbl>
      </w:sdtContent>
    </w:sdt>
    <w:p w:rsidR="0009323F" w:rsidRDefault="009A11CB">
      <w:pPr>
        <w:suppressLineNumbers/>
      </w:pPr>
      <w:r>
        <w:br w:type="page"/>
      </w:r>
    </w:p>
    <w:p w:rsidR="0009323F" w:rsidRDefault="009A11CB">
      <w:pPr>
        <w:suppressLineNumbers/>
        <w:spacing w:before="2" w:after="2"/>
        <w:jc w:val="center"/>
      </w:pPr>
      <w:r>
        <w:rPr>
          <w:rFonts w:ascii="Old English Text MT"/>
          <w:sz w:val="32"/>
        </w:rPr>
        <w:lastRenderedPageBreak/>
        <w:t>The Commonwealth of Massachusetts</w:t>
      </w:r>
      <w:r>
        <w:rPr>
          <w:rFonts w:ascii="Old English Text MT"/>
          <w:sz w:val="32"/>
        </w:rPr>
        <w:br/>
      </w:r>
    </w:p>
    <w:p w:rsidR="0009323F" w:rsidRDefault="009A11CB">
      <w:pPr>
        <w:suppressLineNumbers/>
        <w:spacing w:after="2"/>
        <w:jc w:val="center"/>
      </w:pPr>
      <w:r>
        <w:rPr>
          <w:rFonts w:ascii="Times New Roman"/>
          <w:b/>
          <w:sz w:val="24"/>
          <w:vertAlign w:val="superscript"/>
        </w:rPr>
        <w:t>_______________</w:t>
      </w:r>
    </w:p>
    <w:p w:rsidR="0009323F" w:rsidRDefault="009A11CB">
      <w:pPr>
        <w:suppressLineNumbers/>
        <w:spacing w:after="2"/>
        <w:jc w:val="center"/>
      </w:pPr>
      <w:r>
        <w:rPr>
          <w:rFonts w:ascii="Times New Roman"/>
          <w:b/>
          <w:sz w:val="18"/>
        </w:rPr>
        <w:t>In the Year Two Thousand and Nine</w:t>
      </w:r>
    </w:p>
    <w:p w:rsidR="0009323F" w:rsidRDefault="009A11CB">
      <w:pPr>
        <w:suppressLineNumbers/>
        <w:spacing w:after="2"/>
        <w:jc w:val="center"/>
      </w:pPr>
      <w:r>
        <w:rPr>
          <w:rFonts w:ascii="Times New Roman"/>
          <w:b/>
          <w:sz w:val="24"/>
          <w:vertAlign w:val="superscript"/>
        </w:rPr>
        <w:t>_______________</w:t>
      </w:r>
    </w:p>
    <w:p w:rsidR="0009323F" w:rsidRDefault="009A11CB">
      <w:pPr>
        <w:suppressLineNumbers/>
        <w:spacing w:after="2"/>
      </w:pPr>
      <w:r>
        <w:rPr>
          <w:sz w:val="14"/>
        </w:rPr>
        <w:br/>
      </w:r>
      <w:r>
        <w:br/>
      </w:r>
    </w:p>
    <w:p w:rsidR="0009323F" w:rsidRDefault="009A11CB">
      <w:pPr>
        <w:suppressLineNumbers/>
      </w:pPr>
      <w:proofErr w:type="gramStart"/>
      <w:r>
        <w:rPr>
          <w:rFonts w:ascii="Times New Roman"/>
          <w:smallCaps/>
          <w:sz w:val="28"/>
        </w:rPr>
        <w:t>An Act providing for the preservation and improvement of land, parks, safety, and clean energy in the Commonwealth.</w:t>
      </w:r>
      <w:proofErr w:type="gramEnd"/>
      <w:r>
        <w:br/>
      </w:r>
      <w:r>
        <w:br/>
      </w:r>
      <w:r>
        <w:br/>
      </w:r>
    </w:p>
    <w:p w:rsidR="0009323F" w:rsidRDefault="009A11C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09323F" w:rsidRDefault="009A11CB">
      <w:pPr>
        <w:spacing w:line="336" w:lineRule="auto"/>
      </w:pPr>
      <w:proofErr w:type="gramStart"/>
      <w:r>
        <w:rPr>
          <w:rFonts w:eastAsia="Times New Roman"/>
        </w:rPr>
        <w:t>Section 35JJ.</w:t>
      </w:r>
      <w:proofErr w:type="gramEnd"/>
      <w:r>
        <w:rPr>
          <w:rFonts w:eastAsia="Times New Roman"/>
        </w:rPr>
        <w:t xml:space="preserve">  (a) There shall be established the </w:t>
      </w:r>
      <w:proofErr w:type="spellStart"/>
      <w:r>
        <w:rPr>
          <w:rFonts w:eastAsia="Times New Roman"/>
        </w:rPr>
        <w:t>Nantasket</w:t>
      </w:r>
      <w:proofErr w:type="spellEnd"/>
      <w:r>
        <w:rPr>
          <w:rFonts w:eastAsia="Times New Roman"/>
        </w:rPr>
        <w:t xml:space="preserve"> Beach Reservation Trust Fund to be used, without further appropriation, for the long-term preservation, maintenance and safety of </w:t>
      </w:r>
      <w:proofErr w:type="spellStart"/>
      <w:r>
        <w:rPr>
          <w:rFonts w:eastAsia="Times New Roman"/>
        </w:rPr>
        <w:t>Nantasket</w:t>
      </w:r>
      <w:proofErr w:type="spellEnd"/>
      <w:r>
        <w:rPr>
          <w:rFonts w:eastAsia="Times New Roman"/>
        </w:rPr>
        <w:t xml:space="preserve"> Beach in Hull MA. Any balance in the fund at the end of the fiscal year shall not revert to the General Fund, but shall remain available for expenditure in subsequent fiscal years. No expenditure made from the fund shall cause the fund to become deficient at any point during a fiscal year.</w:t>
      </w:r>
      <w:r>
        <w:rPr>
          <w:rFonts w:eastAsia="Times New Roman"/>
        </w:rPr>
        <w:br/>
      </w:r>
      <w:r>
        <w:rPr>
          <w:rFonts w:eastAsia="Times New Roman"/>
        </w:rPr>
        <w:br/>
        <w:t xml:space="preserve">(b)  Notwithstanding any general or special law to the contrary, the department of conservation and recreation shall impose a surcharge of $10 upon each fee charged and collected from admission into parking in, the </w:t>
      </w:r>
      <w:proofErr w:type="spellStart"/>
      <w:r>
        <w:rPr>
          <w:rFonts w:eastAsia="Times New Roman"/>
        </w:rPr>
        <w:t>Nantasket</w:t>
      </w:r>
      <w:proofErr w:type="spellEnd"/>
      <w:r>
        <w:rPr>
          <w:rFonts w:eastAsia="Times New Roman"/>
        </w:rPr>
        <w:t xml:space="preserve"> Beach Reservation in Hull MA. The additional monies collected from the surcharge shall be deposited into the </w:t>
      </w:r>
      <w:proofErr w:type="spellStart"/>
      <w:r>
        <w:rPr>
          <w:rFonts w:eastAsia="Times New Roman"/>
        </w:rPr>
        <w:t>Nantasket</w:t>
      </w:r>
      <w:proofErr w:type="spellEnd"/>
      <w:r>
        <w:rPr>
          <w:rFonts w:eastAsia="Times New Roman"/>
        </w:rPr>
        <w:t xml:space="preserve"> Beach Preservation Trust Fund.</w:t>
      </w:r>
      <w:r>
        <w:rPr>
          <w:rFonts w:ascii="Times New Roman"/>
        </w:rPr>
        <w:tab/>
      </w:r>
    </w:p>
    <w:sectPr w:rsidR="0009323F" w:rsidSect="0009323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9323F"/>
    <w:rsid w:val="0009323F"/>
    <w:rsid w:val="009A11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1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1CB"/>
    <w:rPr>
      <w:rFonts w:ascii="Tahoma" w:hAnsi="Tahoma" w:cs="Tahoma"/>
      <w:sz w:val="16"/>
      <w:szCs w:val="16"/>
    </w:rPr>
  </w:style>
  <w:style w:type="character" w:styleId="LineNumber">
    <w:name w:val="line number"/>
    <w:basedOn w:val="DefaultParagraphFont"/>
    <w:uiPriority w:val="99"/>
    <w:semiHidden/>
    <w:unhideWhenUsed/>
    <w:rsid w:val="009A11C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1601</Characters>
  <Application>Microsoft Office Word</Application>
  <DocSecurity>0</DocSecurity>
  <Lines>13</Lines>
  <Paragraphs>3</Paragraphs>
  <ScaleCrop>false</ScaleCrop>
  <Company>LEG</Company>
  <LinksUpToDate>false</LinksUpToDate>
  <CharactersWithSpaces>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Burm</cp:lastModifiedBy>
  <cp:revision>2</cp:revision>
  <dcterms:created xsi:type="dcterms:W3CDTF">2009-01-14T17:31:00Z</dcterms:created>
  <dcterms:modified xsi:type="dcterms:W3CDTF">2009-01-14T17:32:00Z</dcterms:modified>
</cp:coreProperties>
</file>