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2B" w:rsidRDefault="00B276F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276F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A082B" w:rsidRDefault="00B276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082B" w:rsidRDefault="00B276F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6A082B" w:rsidRDefault="00B276F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082B" w:rsidRDefault="00B276F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A082B" w:rsidRDefault="00B276F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nursing h</w:t>
      </w:r>
      <w:r>
        <w:rPr>
          <w:rFonts w:ascii="Times New Roman"/>
          <w:sz w:val="24"/>
        </w:rPr>
        <w:t>ome liability insurance.</w:t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A082B" w:rsidRDefault="00B276F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A082B" w:rsidRDefault="006A082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A08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A082B" w:rsidRDefault="00B276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A082B" w:rsidRDefault="00B276F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A082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A082B" w:rsidRDefault="00B276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6A082B" w:rsidRDefault="00B276F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6A082B" w:rsidRDefault="00B276F0">
      <w:pPr>
        <w:suppressLineNumbers/>
      </w:pPr>
      <w:r>
        <w:br w:type="page"/>
      </w:r>
    </w:p>
    <w:p w:rsidR="006A082B" w:rsidRDefault="00B276F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A082B" w:rsidRDefault="00B276F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A082B" w:rsidRDefault="00B276F0">
      <w:pPr>
        <w:suppressLineNumbers/>
        <w:spacing w:after="2"/>
      </w:pPr>
      <w:r>
        <w:rPr>
          <w:sz w:val="14"/>
        </w:rPr>
        <w:br/>
      </w:r>
      <w:r>
        <w:br/>
      </w:r>
    </w:p>
    <w:p w:rsidR="006A082B" w:rsidRDefault="00B276F0">
      <w:pPr>
        <w:suppressLineNumbers/>
      </w:pPr>
      <w:r>
        <w:rPr>
          <w:rFonts w:ascii="Times New Roman"/>
          <w:smallCaps/>
          <w:sz w:val="28"/>
        </w:rPr>
        <w:t>An Act relative to nursing home liability insurance.</w:t>
      </w:r>
      <w:r>
        <w:br/>
      </w:r>
      <w:r>
        <w:br/>
      </w:r>
      <w:r>
        <w:br/>
      </w:r>
    </w:p>
    <w:p w:rsidR="006A082B" w:rsidRDefault="00B276F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276F0" w:rsidRPr="00B276F0" w:rsidRDefault="00B276F0" w:rsidP="00B276F0">
      <w:pPr>
        <w:rPr>
          <w:rFonts w:ascii="Times New Roman" w:hAnsi="Times New Roman" w:cs="Times New Roman"/>
          <w:sz w:val="24"/>
          <w:szCs w:val="24"/>
        </w:rPr>
      </w:pPr>
      <w:r w:rsidRPr="00B276F0">
        <w:rPr>
          <w:rFonts w:ascii="Times New Roman" w:hAnsi="Times New Roman" w:cs="Times New Roman"/>
          <w:sz w:val="24"/>
          <w:szCs w:val="24"/>
        </w:rPr>
        <w:t>SECTION 1.  Chapter 175 of the General Laws is hereby amended by inserting after section 112 the following section:-</w:t>
      </w:r>
    </w:p>
    <w:p w:rsidR="00B276F0" w:rsidRPr="00B276F0" w:rsidRDefault="00B276F0" w:rsidP="00B276F0">
      <w:pPr>
        <w:rPr>
          <w:rFonts w:ascii="Times New Roman" w:hAnsi="Times New Roman" w:cs="Times New Roman"/>
          <w:sz w:val="24"/>
          <w:szCs w:val="24"/>
        </w:rPr>
      </w:pPr>
    </w:p>
    <w:p w:rsidR="006A082B" w:rsidRDefault="00B276F0" w:rsidP="00B276F0">
      <w:r w:rsidRPr="00B276F0">
        <w:rPr>
          <w:rFonts w:ascii="Times New Roman" w:hAnsi="Times New Roman" w:cs="Times New Roman"/>
          <w:sz w:val="24"/>
          <w:szCs w:val="24"/>
        </w:rPr>
        <w:tab/>
        <w:t>Section 112 ½ .  An insurance company shall not deny insurance coverage to a convalescent or nursing home because an abuse charge has been filed against such home.</w:t>
      </w:r>
      <w:r>
        <w:rPr>
          <w:rFonts w:ascii="Times New Roman"/>
        </w:rPr>
        <w:tab/>
      </w:r>
    </w:p>
    <w:sectPr w:rsidR="006A082B" w:rsidSect="006A082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A082B"/>
    <w:rsid w:val="006A082B"/>
    <w:rsid w:val="00B2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F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276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LEG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grichelew</cp:lastModifiedBy>
  <cp:revision>2</cp:revision>
  <dcterms:created xsi:type="dcterms:W3CDTF">2009-01-14T16:21:00Z</dcterms:created>
  <dcterms:modified xsi:type="dcterms:W3CDTF">2009-01-14T16:22:00Z</dcterms:modified>
</cp:coreProperties>
</file>