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1D" w:rsidRDefault="00C0003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8E651D" w:rsidRDefault="00C0003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84E9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E651D" w:rsidRDefault="00C000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E651D" w:rsidRDefault="00C000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651D" w:rsidRDefault="00C0003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E651D" w:rsidRDefault="00C0003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Jennifer M. Callahan</w:t>
      </w:r>
    </w:p>
    <w:p w:rsidR="008E651D" w:rsidRDefault="00C0003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651D" w:rsidRDefault="00C0003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E651D" w:rsidRDefault="00C0003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E651D" w:rsidRDefault="00C0003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parental notification of medical malpractice or error sustained by minors.</w:t>
      </w:r>
      <w:proofErr w:type="gramEnd"/>
    </w:p>
    <w:p w:rsidR="008E651D" w:rsidRDefault="00C0003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E651D" w:rsidRDefault="00C0003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E651D" w:rsidRDefault="008E651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E651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E651D" w:rsidRDefault="00C0003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E651D" w:rsidRDefault="00C0003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E651D">
            <w:tc>
              <w:tcPr>
                <w:tcW w:w="4500" w:type="dxa"/>
              </w:tcPr>
              <w:p w:rsidR="008E651D" w:rsidRDefault="00C0003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Jennifer M. Callahan</w:t>
                </w:r>
              </w:p>
            </w:tc>
            <w:tc>
              <w:tcPr>
                <w:tcW w:w="4500" w:type="dxa"/>
              </w:tcPr>
              <w:p w:rsidR="008E651D" w:rsidRDefault="00C0003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Worcester</w:t>
                </w:r>
              </w:p>
            </w:tc>
          </w:tr>
        </w:tbl>
      </w:sdtContent>
    </w:sdt>
    <w:p w:rsidR="008E651D" w:rsidRDefault="00C00030">
      <w:pPr>
        <w:suppressLineNumbers/>
      </w:pPr>
      <w:r>
        <w:br w:type="page"/>
      </w:r>
    </w:p>
    <w:p w:rsidR="008E651D" w:rsidRDefault="00C0003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3885 OF 2007-2008.]</w:t>
      </w:r>
    </w:p>
    <w:p w:rsidR="008E651D" w:rsidRDefault="00C0003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E651D" w:rsidRDefault="00C000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651D" w:rsidRDefault="00C0003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E651D" w:rsidRDefault="00C0003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E651D" w:rsidRDefault="00C00030">
      <w:pPr>
        <w:suppressLineNumbers/>
        <w:spacing w:after="2"/>
      </w:pPr>
      <w:r>
        <w:rPr>
          <w:sz w:val="14"/>
        </w:rPr>
        <w:br/>
      </w:r>
      <w:r>
        <w:br/>
      </w:r>
    </w:p>
    <w:p w:rsidR="008E651D" w:rsidRDefault="00C0003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parental notification of medical malpractice or error sustained by minors.</w:t>
      </w:r>
      <w:proofErr w:type="gramEnd"/>
      <w:r>
        <w:br/>
      </w:r>
      <w:r>
        <w:br/>
      </w:r>
      <w:r>
        <w:br/>
      </w:r>
    </w:p>
    <w:p w:rsidR="00C00030" w:rsidRDefault="00C00030" w:rsidP="00C0003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84E98" w:rsidRDefault="00384E98" w:rsidP="00384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Chapter 111 of the General Laws is hereby amended by inserting after Section 220 the following section</w:t>
      </w:r>
      <w:proofErr w:type="gramStart"/>
      <w:r>
        <w:rPr>
          <w:rFonts w:ascii="TimesNewRoman" w:hAnsi="TimesNewRoman" w:cs="TimesNewRoman"/>
        </w:rPr>
        <w:t>:—</w:t>
      </w:r>
      <w:proofErr w:type="gramEnd"/>
      <w:r>
        <w:rPr>
          <w:rFonts w:ascii="TimesNewRoman" w:hAnsi="TimesNewRoman" w:cs="TimesNewRoman"/>
        </w:rPr>
        <w:t xml:space="preserve"> Section 221. Any medical professional shall be required to provide immediate parental notification of the impact of medical treatment negligence or error as proximal to the discovery of such</w:t>
      </w:r>
    </w:p>
    <w:p w:rsidR="00384E98" w:rsidRDefault="00384E98" w:rsidP="00384E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proofErr w:type="gramStart"/>
      <w:r>
        <w:rPr>
          <w:rFonts w:ascii="TimesNewRoman" w:hAnsi="TimesNewRoman" w:cs="TimesNewRoman"/>
        </w:rPr>
        <w:t>negligence</w:t>
      </w:r>
      <w:proofErr w:type="gramEnd"/>
      <w:r>
        <w:rPr>
          <w:rFonts w:ascii="TimesNewRoman" w:hAnsi="TimesNewRoman" w:cs="TimesNewRoman"/>
        </w:rPr>
        <w:t xml:space="preserve"> or error involving a pediatric or minor patient.</w:t>
      </w:r>
    </w:p>
    <w:p w:rsidR="008E651D" w:rsidRDefault="008E651D">
      <w:pPr>
        <w:spacing w:line="336" w:lineRule="auto"/>
      </w:pPr>
    </w:p>
    <w:sectPr w:rsidR="008E651D" w:rsidSect="008E651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651D"/>
    <w:rsid w:val="001C0C0C"/>
    <w:rsid w:val="00384E98"/>
    <w:rsid w:val="008E651D"/>
    <w:rsid w:val="00C0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00030"/>
  </w:style>
  <w:style w:type="paragraph" w:customStyle="1" w:styleId="Default">
    <w:name w:val="Default"/>
    <w:rsid w:val="00C00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1184</Characters>
  <Application>Microsoft Office Word</Application>
  <DocSecurity>0</DocSecurity>
  <Lines>9</Lines>
  <Paragraphs>2</Paragraphs>
  <ScaleCrop>false</ScaleCrop>
  <Company>LEG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jcallahan</cp:lastModifiedBy>
  <cp:revision>3</cp:revision>
  <dcterms:created xsi:type="dcterms:W3CDTF">2009-01-12T16:46:00Z</dcterms:created>
  <dcterms:modified xsi:type="dcterms:W3CDTF">2009-01-12T17:43:00Z</dcterms:modified>
</cp:coreProperties>
</file>