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5E" w:rsidRDefault="00613A3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9B265E" w:rsidRDefault="00613A3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13A3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B265E" w:rsidRDefault="00613A3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B265E" w:rsidRDefault="00613A3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265E" w:rsidRDefault="00613A3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B265E" w:rsidRDefault="00613A3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Jennifer M. Callahan</w:t>
      </w:r>
    </w:p>
    <w:p w:rsidR="009B265E" w:rsidRDefault="00613A3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265E" w:rsidRDefault="00613A3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B265E" w:rsidRDefault="00613A3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B265E" w:rsidRDefault="00613A3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scholarsh</w:t>
      </w:r>
      <w:r>
        <w:rPr>
          <w:rFonts w:ascii="Times New Roman"/>
          <w:sz w:val="24"/>
        </w:rPr>
        <w:t>ip program in the commonwealth.</w:t>
      </w:r>
      <w:proofErr w:type="gramEnd"/>
    </w:p>
    <w:p w:rsidR="009B265E" w:rsidRDefault="00613A3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265E" w:rsidRDefault="00613A3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B265E" w:rsidRDefault="009B265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B265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B265E" w:rsidRDefault="00613A3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B265E" w:rsidRDefault="00613A3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B265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B265E" w:rsidRDefault="00613A3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Jennifer M. Callahan</w:t>
                </w:r>
              </w:p>
            </w:tc>
            <w:tc>
              <w:tcPr>
                <w:tcW w:w="4500" w:type="dxa"/>
              </w:tcPr>
              <w:p w:rsidR="009B265E" w:rsidRDefault="00613A3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Worcester</w:t>
                </w:r>
              </w:p>
            </w:tc>
          </w:tr>
        </w:tbl>
      </w:sdtContent>
    </w:sdt>
    <w:p w:rsidR="009B265E" w:rsidRDefault="00613A36">
      <w:pPr>
        <w:suppressLineNumbers/>
      </w:pPr>
      <w:r>
        <w:br w:type="page"/>
      </w:r>
    </w:p>
    <w:p w:rsidR="009B265E" w:rsidRDefault="00613A3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3901 OF 2007-2008.]</w:t>
      </w:r>
    </w:p>
    <w:p w:rsidR="009B265E" w:rsidRDefault="00613A3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B265E" w:rsidRDefault="00613A3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B265E" w:rsidRDefault="00613A3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B265E" w:rsidRDefault="00613A3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B265E" w:rsidRDefault="00613A36">
      <w:pPr>
        <w:suppressLineNumbers/>
        <w:spacing w:after="2"/>
      </w:pPr>
      <w:r>
        <w:rPr>
          <w:sz w:val="14"/>
        </w:rPr>
        <w:br/>
      </w:r>
      <w:r>
        <w:br/>
      </w:r>
    </w:p>
    <w:p w:rsidR="009B265E" w:rsidRDefault="00613A3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scholarship program in the commonwealth.</w:t>
      </w:r>
      <w:proofErr w:type="gramEnd"/>
      <w:r>
        <w:br/>
      </w:r>
      <w:r>
        <w:br/>
      </w:r>
      <w:r>
        <w:br/>
      </w:r>
    </w:p>
    <w:p w:rsidR="009B265E" w:rsidRDefault="00613A3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13A36" w:rsidRPr="008E17C1" w:rsidRDefault="00613A36" w:rsidP="00613A36">
      <w:pPr>
        <w:jc w:val="both"/>
        <w:rPr>
          <w:sz w:val="20"/>
        </w:rPr>
      </w:pPr>
      <w:r>
        <w:rPr>
          <w:rFonts w:ascii="Times New Roman"/>
        </w:rPr>
        <w:tab/>
      </w:r>
      <w:proofErr w:type="gramStart"/>
      <w:r w:rsidRPr="008E17C1">
        <w:rPr>
          <w:sz w:val="20"/>
        </w:rPr>
        <w:t>Section 1.</w:t>
      </w:r>
      <w:proofErr w:type="gramEnd"/>
      <w:r w:rsidRPr="008E17C1">
        <w:rPr>
          <w:sz w:val="20"/>
        </w:rPr>
        <w:t xml:space="preserve"> Paragraph a of part b of section 3 of Chapter 62 as most recently amended by section 5 of Chapter 163 of the Acts of 2005 is hereby amended by adding the following subparagraph:-</w:t>
      </w:r>
    </w:p>
    <w:p w:rsidR="00613A36" w:rsidRPr="008E17C1" w:rsidRDefault="00613A36" w:rsidP="00613A36">
      <w:pPr>
        <w:jc w:val="both"/>
        <w:rPr>
          <w:sz w:val="20"/>
        </w:rPr>
      </w:pPr>
    </w:p>
    <w:p w:rsidR="00613A36" w:rsidRPr="008E17C1" w:rsidRDefault="00613A36" w:rsidP="00613A36">
      <w:pPr>
        <w:ind w:firstLine="720"/>
        <w:jc w:val="both"/>
        <w:rPr>
          <w:sz w:val="20"/>
        </w:rPr>
      </w:pPr>
      <w:proofErr w:type="gramStart"/>
      <w:r w:rsidRPr="008E17C1">
        <w:rPr>
          <w:sz w:val="20"/>
        </w:rPr>
        <w:t>Section 15.</w:t>
      </w:r>
      <w:proofErr w:type="gramEnd"/>
      <w:r w:rsidRPr="008E17C1">
        <w:rPr>
          <w:sz w:val="20"/>
        </w:rPr>
        <w:t xml:space="preserve"> Amount equal to the amount of donations to scholarship endowment programs for institutions of higher learning both private and public located in the commonwealth.</w:t>
      </w:r>
    </w:p>
    <w:p w:rsidR="00613A36" w:rsidRPr="008E17C1" w:rsidRDefault="00613A36" w:rsidP="00613A36">
      <w:pPr>
        <w:jc w:val="both"/>
        <w:rPr>
          <w:sz w:val="20"/>
        </w:rPr>
      </w:pPr>
    </w:p>
    <w:p w:rsidR="00613A36" w:rsidRPr="008E17C1" w:rsidRDefault="00613A36" w:rsidP="00613A36">
      <w:pPr>
        <w:jc w:val="both"/>
        <w:rPr>
          <w:sz w:val="20"/>
        </w:rPr>
      </w:pPr>
      <w:proofErr w:type="gramStart"/>
      <w:r w:rsidRPr="008E17C1">
        <w:rPr>
          <w:sz w:val="20"/>
        </w:rPr>
        <w:t>Section 2.</w:t>
      </w:r>
      <w:proofErr w:type="gramEnd"/>
      <w:r w:rsidRPr="008E17C1">
        <w:rPr>
          <w:sz w:val="20"/>
        </w:rPr>
        <w:t xml:space="preserve"> Chapter 15A of the general laws is hereby amended by inserting after Section 9B the following section:-</w:t>
      </w:r>
    </w:p>
    <w:p w:rsidR="00613A36" w:rsidRPr="008E17C1" w:rsidRDefault="00613A36" w:rsidP="00613A36">
      <w:pPr>
        <w:jc w:val="both"/>
        <w:rPr>
          <w:sz w:val="20"/>
        </w:rPr>
      </w:pPr>
    </w:p>
    <w:p w:rsidR="00613A36" w:rsidRPr="008E17C1" w:rsidRDefault="00613A36" w:rsidP="00613A36">
      <w:pPr>
        <w:ind w:firstLine="720"/>
        <w:jc w:val="both"/>
        <w:rPr>
          <w:sz w:val="20"/>
        </w:rPr>
      </w:pPr>
      <w:r w:rsidRPr="008E17C1">
        <w:rPr>
          <w:sz w:val="20"/>
        </w:rPr>
        <w:t>The board of higher education shall institute college access centers to provide information on the availability of scholarship and financial support services.</w:t>
      </w:r>
    </w:p>
    <w:p w:rsidR="009B265E" w:rsidRDefault="009B265E">
      <w:pPr>
        <w:spacing w:line="336" w:lineRule="auto"/>
      </w:pPr>
    </w:p>
    <w:sectPr w:rsidR="009B265E" w:rsidSect="009B265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265E"/>
    <w:rsid w:val="00613A36"/>
    <w:rsid w:val="009B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A3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13A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1368</Characters>
  <Application>Microsoft Office Word</Application>
  <DocSecurity>0</DocSecurity>
  <Lines>11</Lines>
  <Paragraphs>3</Paragraphs>
  <ScaleCrop>false</ScaleCrop>
  <Company>LEG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jcallahan</cp:lastModifiedBy>
  <cp:revision>2</cp:revision>
  <dcterms:created xsi:type="dcterms:W3CDTF">2009-01-14T02:39:00Z</dcterms:created>
  <dcterms:modified xsi:type="dcterms:W3CDTF">2009-01-14T02:40:00Z</dcterms:modified>
</cp:coreProperties>
</file>