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11" w:rsidRDefault="001E0FA9">
      <w:pPr>
        <w:suppressLineNumbers/>
        <w:spacing w:after="2"/>
        <w:jc w:val="center"/>
      </w:pPr>
      <w:r>
        <w:rPr>
          <w:rFonts w:ascii="Arial"/>
          <w:sz w:val="18"/>
        </w:rPr>
        <w:t>HOUSE DOCKET, NO.         FILED ON: 1/14/2009</w:t>
      </w:r>
    </w:p>
    <w:p w:rsidR="00390F11" w:rsidRDefault="001E0FA9">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E0FA9" w:rsidP="001E0FA9">
            <w:pPr>
              <w:suppressLineNumbers/>
              <w:rPr>
                <w:b/>
                <w:sz w:val="28"/>
              </w:rPr>
            </w:pPr>
          </w:p>
        </w:tc>
      </w:tr>
    </w:tbl>
    <w:p w:rsidR="00390F11" w:rsidRDefault="001E0FA9">
      <w:pPr>
        <w:suppressLineNumbers/>
        <w:spacing w:before="2" w:after="2"/>
        <w:jc w:val="center"/>
      </w:pPr>
      <w:r>
        <w:rPr>
          <w:rFonts w:ascii="Old English Text MT"/>
          <w:sz w:val="32"/>
        </w:rPr>
        <w:t>The Commonwealth of Massachusetts</w:t>
      </w:r>
    </w:p>
    <w:p w:rsidR="00390F11" w:rsidRDefault="001E0FA9">
      <w:pPr>
        <w:suppressLineNumbers/>
        <w:spacing w:after="2"/>
        <w:jc w:val="center"/>
      </w:pPr>
      <w:r>
        <w:rPr>
          <w:rFonts w:ascii="Times New Roman"/>
          <w:b/>
          <w:sz w:val="32"/>
          <w:vertAlign w:val="superscript"/>
        </w:rPr>
        <w:t>_______________</w:t>
      </w:r>
    </w:p>
    <w:p w:rsidR="00390F11" w:rsidRDefault="001E0FA9">
      <w:pPr>
        <w:suppressLineNumbers/>
        <w:spacing w:before="2"/>
        <w:jc w:val="center"/>
      </w:pPr>
      <w:r>
        <w:rPr>
          <w:rFonts w:ascii="Times New Roman"/>
          <w:sz w:val="20"/>
        </w:rPr>
        <w:t>PRESENTED BY:</w:t>
      </w:r>
    </w:p>
    <w:p w:rsidR="00390F11" w:rsidRDefault="001E0FA9">
      <w:pPr>
        <w:suppressLineNumbers/>
        <w:spacing w:after="2"/>
        <w:jc w:val="center"/>
      </w:pPr>
      <w:r>
        <w:rPr>
          <w:rFonts w:ascii="Times New Roman"/>
          <w:b/>
          <w:sz w:val="24"/>
        </w:rPr>
        <w:t>Robert A. DeLeo</w:t>
      </w:r>
    </w:p>
    <w:p w:rsidR="00390F11" w:rsidRDefault="001E0FA9">
      <w:pPr>
        <w:suppressLineNumbers/>
        <w:jc w:val="center"/>
      </w:pPr>
      <w:r>
        <w:rPr>
          <w:rFonts w:ascii="Times New Roman"/>
          <w:b/>
          <w:sz w:val="32"/>
          <w:vertAlign w:val="superscript"/>
        </w:rPr>
        <w:t>_______________</w:t>
      </w:r>
    </w:p>
    <w:p w:rsidR="00390F11" w:rsidRDefault="001E0F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90F11" w:rsidRDefault="001E0FA9">
      <w:pPr>
        <w:suppressLineNumbers/>
      </w:pPr>
      <w:r>
        <w:rPr>
          <w:rFonts w:ascii="Times New Roman"/>
          <w:sz w:val="20"/>
        </w:rPr>
        <w:tab/>
        <w:t>The undersigned legislators and/or citizens respectfully petition for the passage of the accompanying bill:</w:t>
      </w:r>
    </w:p>
    <w:p w:rsidR="00390F11" w:rsidRDefault="001E0FA9">
      <w:pPr>
        <w:suppressLineNumbers/>
        <w:spacing w:after="2"/>
        <w:jc w:val="center"/>
        <w:rPr>
          <w:rFonts w:ascii="Times New Roman"/>
          <w:sz w:val="24"/>
        </w:rPr>
      </w:pPr>
      <w:r>
        <w:rPr>
          <w:rFonts w:ascii="Times New Roman"/>
          <w:sz w:val="24"/>
        </w:rPr>
        <w:t xml:space="preserve">An Act relative to payments </w:t>
      </w:r>
      <w:r>
        <w:rPr>
          <w:rFonts w:ascii="Times New Roman"/>
          <w:sz w:val="24"/>
        </w:rPr>
        <w:t>in lieu of taxes by the massachusetts port authority</w:t>
      </w:r>
    </w:p>
    <w:p w:rsidR="001E0FA9" w:rsidRDefault="001E0FA9">
      <w:pPr>
        <w:suppressLineNumbers/>
        <w:spacing w:after="2"/>
        <w:jc w:val="center"/>
        <w:rPr>
          <w:rFonts w:ascii="Times New Roman"/>
          <w:sz w:val="24"/>
        </w:rPr>
      </w:pPr>
    </w:p>
    <w:p w:rsidR="001E0FA9" w:rsidRDefault="001E0FA9" w:rsidP="001E0FA9">
      <w:pPr>
        <w:spacing w:line="480" w:lineRule="auto"/>
      </w:pPr>
      <w:r w:rsidRPr="002038C1">
        <w:t xml:space="preserve">SECTION 1.   </w:t>
      </w:r>
      <w:r>
        <w:t>The second paragraph of section 17 of chapter 465 of the acts of 1956, added by section 3 of chapter 332 of the acts of 1978, as amended by chapter 498 of the acts of 1980, is hereby further amended by striking in the second sentence the word, “five” and inserting in place thereof the word, “two”.</w:t>
      </w:r>
    </w:p>
    <w:p w:rsidR="001E0FA9" w:rsidRDefault="001E0FA9" w:rsidP="001E0FA9">
      <w:pPr>
        <w:spacing w:line="480" w:lineRule="auto"/>
      </w:pPr>
      <w:r>
        <w:t>SECTION 2.  Said sentence of said paragraph is hereby further amended by adding at the end thereof the following: -</w:t>
      </w:r>
    </w:p>
    <w:p w:rsidR="00390F11" w:rsidRPr="001E0FA9" w:rsidRDefault="001E0FA9" w:rsidP="001E0FA9">
      <w:pPr>
        <w:spacing w:line="480" w:lineRule="auto"/>
        <w:rPr>
          <w:b/>
          <w:bCs/>
        </w:rPr>
      </w:pPr>
      <w:r>
        <w:t xml:space="preserve">“; provided further, that subject to the provisions of this section, no agreement shall be entered into in which the aggregate amount paid to a city or town is less than that which was paid in a prior agreement.” </w:t>
      </w:r>
    </w:p>
    <w:p w:rsidR="001E0FA9" w:rsidRDefault="001E0FA9">
      <w:pPr>
        <w:suppressLineNumbers/>
        <w:jc w:val="center"/>
        <w:rPr>
          <w:rFonts w:ascii="Times New Roman"/>
          <w:sz w:val="20"/>
        </w:rPr>
      </w:pPr>
      <w:r>
        <w:rPr>
          <w:rFonts w:ascii="Times New Roman"/>
          <w:b/>
          <w:sz w:val="32"/>
          <w:vertAlign w:val="superscript"/>
        </w:rPr>
        <w:t>_______________</w:t>
      </w:r>
    </w:p>
    <w:p w:rsidR="00390F11" w:rsidRDefault="001E0FA9" w:rsidP="001E0FA9">
      <w:pPr>
        <w:suppressLineNumbers/>
        <w:jc w:val="center"/>
      </w:pPr>
      <w:r>
        <w:rPr>
          <w:rFonts w:ascii="Times New Roman"/>
          <w:sz w:val="20"/>
        </w:rPr>
        <w:t>PETITION OF:</w:t>
      </w: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90F11">
            <w:tblPrEx>
              <w:tblCellMar>
                <w:top w:w="0" w:type="dxa"/>
                <w:bottom w:w="0" w:type="dxa"/>
              </w:tblCellMar>
            </w:tblPrEx>
            <w:tc>
              <w:tcPr>
                <w:tcW w:w="4500" w:type="dxa"/>
                <w:tcBorders>
                  <w:top w:val="nil"/>
                  <w:bottom w:val="single" w:sz="4" w:space="0" w:color="auto"/>
                  <w:right w:val="single" w:sz="4" w:space="0" w:color="auto"/>
                </w:tcBorders>
              </w:tcPr>
              <w:p w:rsidR="00390F11" w:rsidRDefault="001E0F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90F11" w:rsidRDefault="001E0FA9">
                <w:pPr>
                  <w:suppressLineNumbers/>
                  <w:spacing w:after="2"/>
                  <w:rPr>
                    <w:smallCaps/>
                  </w:rPr>
                </w:pPr>
                <w:r>
                  <w:rPr>
                    <w:rFonts w:ascii="Times New Roman"/>
                    <w:smallCaps/>
                    <w:sz w:val="24"/>
                  </w:rPr>
                  <w:t>District/Address:</w:t>
                </w:r>
              </w:p>
            </w:tc>
          </w:tr>
          <w:tr w:rsidR="00390F11">
            <w:tblPrEx>
              <w:tblCellMar>
                <w:top w:w="0" w:type="dxa"/>
                <w:bottom w:w="0" w:type="dxa"/>
              </w:tblCellMar>
            </w:tblPrEx>
            <w:tc>
              <w:tcPr>
                <w:tcW w:w="4500" w:type="dxa"/>
              </w:tcPr>
              <w:p w:rsidR="00390F11" w:rsidRDefault="001E0FA9">
                <w:pPr>
                  <w:suppressLineNumbers/>
                  <w:spacing w:after="2"/>
                  <w:rPr>
                    <w:rFonts w:ascii="Times New Roman"/>
                  </w:rPr>
                </w:pPr>
                <w:r>
                  <w:rPr>
                    <w:rFonts w:ascii="Times New Roman"/>
                  </w:rPr>
                  <w:t>Robert A. DeLeo</w:t>
                </w:r>
              </w:p>
            </w:tc>
            <w:tc>
              <w:tcPr>
                <w:tcW w:w="4500" w:type="dxa"/>
              </w:tcPr>
              <w:p w:rsidR="00390F11" w:rsidRDefault="001E0FA9">
                <w:pPr>
                  <w:suppressLineNumbers/>
                  <w:spacing w:after="2"/>
                  <w:rPr>
                    <w:rFonts w:ascii="Times New Roman"/>
                  </w:rPr>
                </w:pPr>
                <w:r>
                  <w:rPr>
                    <w:rFonts w:ascii="Times New Roman"/>
                  </w:rPr>
                  <w:t>19th Suffolk</w:t>
                </w:r>
              </w:p>
            </w:tc>
          </w:tr>
        </w:tbl>
      </w:sdtContent>
    </w:sdt>
    <w:p w:rsidR="00390F11" w:rsidRDefault="001E0FA9">
      <w:pPr>
        <w:suppressLineNumbers/>
      </w:pPr>
      <w:r>
        <w:lastRenderedPageBreak/>
        <w:br w:type="page"/>
      </w:r>
    </w:p>
    <w:p w:rsidR="00390F11" w:rsidRDefault="001E0FA9">
      <w:pPr>
        <w:suppressLineNumbers/>
        <w:spacing w:before="2" w:after="2"/>
        <w:jc w:val="center"/>
      </w:pPr>
      <w:r>
        <w:rPr>
          <w:rFonts w:ascii="Old English Text MT"/>
          <w:sz w:val="32"/>
        </w:rPr>
        <w:lastRenderedPageBreak/>
        <w:t>The Commonwealth of Massachusetts</w:t>
      </w:r>
      <w:r>
        <w:rPr>
          <w:rFonts w:ascii="Old English Text MT"/>
          <w:sz w:val="32"/>
        </w:rPr>
        <w:br/>
      </w:r>
    </w:p>
    <w:p w:rsidR="00390F11" w:rsidRDefault="001E0FA9">
      <w:pPr>
        <w:suppressLineNumbers/>
        <w:spacing w:after="2"/>
        <w:jc w:val="center"/>
      </w:pPr>
      <w:r>
        <w:rPr>
          <w:rFonts w:ascii="Times New Roman"/>
          <w:b/>
          <w:sz w:val="24"/>
          <w:vertAlign w:val="superscript"/>
        </w:rPr>
        <w:t>_______________</w:t>
      </w:r>
    </w:p>
    <w:p w:rsidR="00390F11" w:rsidRDefault="001E0FA9">
      <w:pPr>
        <w:suppressLineNumbers/>
        <w:spacing w:after="2"/>
        <w:jc w:val="center"/>
      </w:pPr>
      <w:r>
        <w:rPr>
          <w:rFonts w:ascii="Times New Roman"/>
          <w:b/>
          <w:sz w:val="18"/>
        </w:rPr>
        <w:t>In the Year Two Thousand and Nine</w:t>
      </w:r>
    </w:p>
    <w:p w:rsidR="00390F11" w:rsidRDefault="001E0FA9">
      <w:pPr>
        <w:suppressLineNumbers/>
        <w:spacing w:after="2"/>
        <w:jc w:val="center"/>
      </w:pPr>
      <w:r>
        <w:rPr>
          <w:rFonts w:ascii="Times New Roman"/>
          <w:b/>
          <w:sz w:val="24"/>
          <w:vertAlign w:val="superscript"/>
        </w:rPr>
        <w:t>_______________</w:t>
      </w:r>
    </w:p>
    <w:p w:rsidR="00390F11" w:rsidRDefault="001E0FA9">
      <w:pPr>
        <w:suppressLineNumbers/>
        <w:spacing w:after="2"/>
      </w:pPr>
      <w:r>
        <w:rPr>
          <w:sz w:val="14"/>
        </w:rPr>
        <w:br/>
      </w:r>
      <w:r>
        <w:br/>
      </w:r>
    </w:p>
    <w:p w:rsidR="00390F11" w:rsidRDefault="001E0FA9">
      <w:pPr>
        <w:suppressLineNumbers/>
      </w:pPr>
      <w:r>
        <w:rPr>
          <w:rFonts w:ascii="Times New Roman"/>
          <w:smallCaps/>
          <w:sz w:val="28"/>
        </w:rPr>
        <w:t>An Act relative to payments in lieu of taxes by the massachusetts port authority.</w:t>
      </w:r>
      <w:r>
        <w:br/>
      </w:r>
      <w:r>
        <w:br/>
      </w:r>
      <w:r>
        <w:br/>
      </w:r>
    </w:p>
    <w:p w:rsidR="00390F11" w:rsidRDefault="001E0FA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0F11" w:rsidRDefault="001E0FA9">
      <w:pPr>
        <w:spacing w:line="336" w:lineRule="auto"/>
      </w:pPr>
      <w:r>
        <w:rPr>
          <w:rFonts w:ascii="Times New Roman"/>
        </w:rPr>
        <w:tab/>
      </w:r>
    </w:p>
    <w:sectPr w:rsidR="00390F11" w:rsidSect="00390F1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0F11"/>
    <w:rsid w:val="001E0FA9"/>
    <w:rsid w:val="00390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FA9"/>
    <w:rPr>
      <w:rFonts w:ascii="Tahoma" w:hAnsi="Tahoma" w:cs="Tahoma"/>
      <w:sz w:val="16"/>
      <w:szCs w:val="16"/>
    </w:rPr>
  </w:style>
  <w:style w:type="paragraph" w:styleId="BodyTextIndent">
    <w:name w:val="Body Text Indent"/>
    <w:basedOn w:val="Normal"/>
    <w:link w:val="BodyTextIndentChar"/>
    <w:rsid w:val="001E0FA9"/>
    <w:pPr>
      <w:autoSpaceDE w:val="0"/>
      <w:autoSpaceDN w:val="0"/>
      <w:adjustRightInd w:val="0"/>
      <w:spacing w:after="0" w:line="480" w:lineRule="exact"/>
      <w:ind w:left="360" w:firstLine="600"/>
      <w:jc w:val="both"/>
    </w:pPr>
    <w:rPr>
      <w:rFonts w:ascii="CG Times" w:eastAsia="Times New Roman" w:hAnsi="CG Times" w:cs="Times New Roman"/>
    </w:rPr>
  </w:style>
  <w:style w:type="character" w:customStyle="1" w:styleId="BodyTextIndentChar">
    <w:name w:val="Body Text Indent Char"/>
    <w:basedOn w:val="DefaultParagraphFont"/>
    <w:link w:val="BodyTextIndent"/>
    <w:rsid w:val="001E0FA9"/>
    <w:rPr>
      <w:rFonts w:ascii="CG Times" w:eastAsia="Times New Roman" w:hAnsi="CG Times" w:cs="Times New Roman"/>
    </w:rPr>
  </w:style>
  <w:style w:type="character" w:styleId="LineNumber">
    <w:name w:val="line number"/>
    <w:basedOn w:val="DefaultParagraphFont"/>
    <w:uiPriority w:val="99"/>
    <w:semiHidden/>
    <w:unhideWhenUsed/>
    <w:rsid w:val="001E0F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233</Words>
  <Characters>1329</Characters>
  <Application>Microsoft Office Word</Application>
  <DocSecurity>0</DocSecurity>
  <Lines>11</Lines>
  <Paragraphs>3</Paragraphs>
  <ScaleCrop>false</ScaleCrop>
  <Company>LEG</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WMSUM</cp:lastModifiedBy>
  <cp:revision>2</cp:revision>
  <dcterms:created xsi:type="dcterms:W3CDTF">2009-01-14T16:42:00Z</dcterms:created>
  <dcterms:modified xsi:type="dcterms:W3CDTF">2009-01-14T16:51:00Z</dcterms:modified>
</cp:coreProperties>
</file>