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E5D" w:rsidRDefault="00CA4068">
      <w:pPr>
        <w:suppressLineNumbers/>
        <w:spacing w:after="2"/>
        <w:jc w:val="center"/>
      </w:pPr>
      <w:r>
        <w:rPr>
          <w:rFonts w:ascii="Arial"/>
          <w:sz w:val="18"/>
        </w:rPr>
        <w:t>HOUSE DOCKET, NO.         FILED ON: 1/9/2009</w:t>
      </w:r>
    </w:p>
    <w:p w:rsidR="00300E5D" w:rsidRDefault="00CA406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A4068" w:rsidP="00DB534B">
            <w:pPr>
              <w:suppressLineNumbers/>
              <w:jc w:val="right"/>
              <w:rPr>
                <w:b/>
                <w:sz w:val="28"/>
              </w:rPr>
            </w:pPr>
          </w:p>
        </w:tc>
      </w:tr>
    </w:tbl>
    <w:p w:rsidR="00300E5D" w:rsidRDefault="00CA4068">
      <w:pPr>
        <w:suppressLineNumbers/>
        <w:spacing w:before="2" w:after="2"/>
        <w:jc w:val="center"/>
      </w:pPr>
      <w:r>
        <w:rPr>
          <w:rFonts w:ascii="Old English Text MT"/>
          <w:sz w:val="32"/>
        </w:rPr>
        <w:t>The Commonwealth of Massachusetts</w:t>
      </w:r>
    </w:p>
    <w:p w:rsidR="00300E5D" w:rsidRDefault="00CA4068">
      <w:pPr>
        <w:suppressLineNumbers/>
        <w:spacing w:after="2"/>
        <w:jc w:val="center"/>
      </w:pPr>
      <w:r>
        <w:rPr>
          <w:rFonts w:ascii="Times New Roman"/>
          <w:b/>
          <w:sz w:val="32"/>
          <w:vertAlign w:val="superscript"/>
        </w:rPr>
        <w:t>_______________</w:t>
      </w:r>
    </w:p>
    <w:p w:rsidR="00300E5D" w:rsidRDefault="00CA4068">
      <w:pPr>
        <w:suppressLineNumbers/>
        <w:spacing w:before="2"/>
        <w:jc w:val="center"/>
      </w:pPr>
      <w:r>
        <w:rPr>
          <w:rFonts w:ascii="Times New Roman"/>
          <w:sz w:val="20"/>
        </w:rPr>
        <w:t>PRESENTED BY:</w:t>
      </w:r>
    </w:p>
    <w:p w:rsidR="00300E5D" w:rsidRDefault="00CA4068">
      <w:pPr>
        <w:suppressLineNumbers/>
        <w:spacing w:after="2"/>
        <w:jc w:val="center"/>
      </w:pPr>
      <w:r>
        <w:rPr>
          <w:rFonts w:ascii="Times New Roman"/>
          <w:b/>
          <w:sz w:val="24"/>
        </w:rPr>
        <w:t xml:space="preserve">Paul J. </w:t>
      </w:r>
      <w:proofErr w:type="spellStart"/>
      <w:r>
        <w:rPr>
          <w:rFonts w:ascii="Times New Roman"/>
          <w:b/>
          <w:sz w:val="24"/>
        </w:rPr>
        <w:t>Donato</w:t>
      </w:r>
      <w:proofErr w:type="spellEnd"/>
    </w:p>
    <w:p w:rsidR="00300E5D" w:rsidRDefault="00CA4068">
      <w:pPr>
        <w:suppressLineNumbers/>
        <w:jc w:val="center"/>
      </w:pPr>
      <w:r>
        <w:rPr>
          <w:rFonts w:ascii="Times New Roman"/>
          <w:b/>
          <w:sz w:val="32"/>
          <w:vertAlign w:val="superscript"/>
        </w:rPr>
        <w:t>_______________</w:t>
      </w:r>
    </w:p>
    <w:p w:rsidR="00300E5D" w:rsidRDefault="00CA406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00E5D" w:rsidRDefault="00CA4068">
      <w:pPr>
        <w:suppressLineNumbers/>
      </w:pPr>
      <w:r>
        <w:rPr>
          <w:rFonts w:ascii="Times New Roman"/>
          <w:sz w:val="20"/>
        </w:rPr>
        <w:tab/>
        <w:t>The undersigned legislators and/or citizens respectfully petition for the passage of the accompanying bill:</w:t>
      </w:r>
    </w:p>
    <w:p w:rsidR="00300E5D" w:rsidRDefault="00CA4068">
      <w:pPr>
        <w:suppressLineNumbers/>
        <w:spacing w:after="2"/>
        <w:jc w:val="center"/>
      </w:pPr>
      <w:proofErr w:type="gramStart"/>
      <w:r>
        <w:rPr>
          <w:rFonts w:ascii="Times New Roman"/>
          <w:sz w:val="24"/>
        </w:rPr>
        <w:t>An Act providing for a certa</w:t>
      </w:r>
      <w:r>
        <w:rPr>
          <w:rFonts w:ascii="Times New Roman"/>
          <w:sz w:val="24"/>
        </w:rPr>
        <w:t>in real property tax exemption.</w:t>
      </w:r>
      <w:proofErr w:type="gramEnd"/>
    </w:p>
    <w:p w:rsidR="00300E5D" w:rsidRDefault="00CA4068">
      <w:pPr>
        <w:suppressLineNumbers/>
        <w:spacing w:after="2"/>
        <w:jc w:val="center"/>
      </w:pPr>
      <w:r>
        <w:rPr>
          <w:rFonts w:ascii="Times New Roman"/>
          <w:b/>
          <w:sz w:val="32"/>
          <w:vertAlign w:val="superscript"/>
        </w:rPr>
        <w:t>_______________</w:t>
      </w:r>
    </w:p>
    <w:p w:rsidR="00300E5D" w:rsidRDefault="00CA4068">
      <w:pPr>
        <w:suppressLineNumbers/>
        <w:jc w:val="center"/>
      </w:pPr>
      <w:r>
        <w:rPr>
          <w:rFonts w:ascii="Times New Roman"/>
          <w:sz w:val="20"/>
        </w:rPr>
        <w:t>PETITION OF:</w:t>
      </w:r>
    </w:p>
    <w:p w:rsidR="00300E5D" w:rsidRDefault="00300E5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00E5D">
            <w:tblPrEx>
              <w:tblCellMar>
                <w:top w:w="0" w:type="dxa"/>
                <w:bottom w:w="0" w:type="dxa"/>
              </w:tblCellMar>
            </w:tblPrEx>
            <w:tc>
              <w:tcPr>
                <w:tcW w:w="4500" w:type="dxa"/>
                <w:tcBorders>
                  <w:top w:val="nil"/>
                  <w:bottom w:val="single" w:sz="4" w:space="0" w:color="auto"/>
                  <w:right w:val="single" w:sz="4" w:space="0" w:color="auto"/>
                </w:tcBorders>
              </w:tcPr>
              <w:p w:rsidR="00300E5D" w:rsidRDefault="00CA406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00E5D" w:rsidRDefault="00CA4068">
                <w:pPr>
                  <w:suppressLineNumbers/>
                  <w:spacing w:after="2"/>
                  <w:rPr>
                    <w:smallCaps/>
                  </w:rPr>
                </w:pPr>
                <w:r>
                  <w:rPr>
                    <w:rFonts w:ascii="Times New Roman"/>
                    <w:smallCaps/>
                    <w:sz w:val="24"/>
                  </w:rPr>
                  <w:t>District/Address:</w:t>
                </w:r>
              </w:p>
            </w:tc>
          </w:tr>
          <w:tr w:rsidR="00300E5D">
            <w:tblPrEx>
              <w:tblCellMar>
                <w:top w:w="0" w:type="dxa"/>
                <w:bottom w:w="0" w:type="dxa"/>
              </w:tblCellMar>
            </w:tblPrEx>
            <w:tc>
              <w:tcPr>
                <w:tcW w:w="4500" w:type="dxa"/>
              </w:tcPr>
              <w:p w:rsidR="00300E5D" w:rsidRDefault="00CA4068">
                <w:pPr>
                  <w:suppressLineNumbers/>
                  <w:spacing w:after="2"/>
                  <w:rPr>
                    <w:rFonts w:ascii="Times New Roman"/>
                  </w:rPr>
                </w:pPr>
                <w:r>
                  <w:rPr>
                    <w:rFonts w:ascii="Times New Roman"/>
                  </w:rPr>
                  <w:t xml:space="preserve">Paul J. </w:t>
                </w:r>
                <w:proofErr w:type="spellStart"/>
                <w:r>
                  <w:rPr>
                    <w:rFonts w:ascii="Times New Roman"/>
                  </w:rPr>
                  <w:t>Donato</w:t>
                </w:r>
                <w:proofErr w:type="spellEnd"/>
              </w:p>
            </w:tc>
            <w:tc>
              <w:tcPr>
                <w:tcW w:w="4500" w:type="dxa"/>
              </w:tcPr>
              <w:p w:rsidR="00300E5D" w:rsidRDefault="00CA4068">
                <w:pPr>
                  <w:suppressLineNumbers/>
                  <w:spacing w:after="2"/>
                  <w:rPr>
                    <w:rFonts w:ascii="Times New Roman"/>
                  </w:rPr>
                </w:pPr>
                <w:r>
                  <w:rPr>
                    <w:rFonts w:ascii="Times New Roman"/>
                  </w:rPr>
                  <w:t>35th Middlesex</w:t>
                </w:r>
              </w:p>
            </w:tc>
          </w:tr>
        </w:tbl>
      </w:sdtContent>
    </w:sdt>
    <w:p w:rsidR="00300E5D" w:rsidRDefault="00CA4068">
      <w:pPr>
        <w:suppressLineNumbers/>
      </w:pPr>
      <w:r>
        <w:br w:type="page"/>
      </w:r>
    </w:p>
    <w:p w:rsidR="00300E5D" w:rsidRDefault="00CA4068">
      <w:pPr>
        <w:suppressLineNumbers/>
        <w:jc w:val="center"/>
      </w:pPr>
      <w:r>
        <w:rPr>
          <w:rFonts w:ascii="Times New Roman"/>
          <w:sz w:val="24"/>
        </w:rPr>
        <w:lastRenderedPageBreak/>
        <w:t>[SIMILAR MATTER FILED IN PREVIOUS SESSION</w:t>
      </w:r>
      <w:r>
        <w:rPr>
          <w:rFonts w:ascii="Times New Roman"/>
          <w:sz w:val="24"/>
        </w:rPr>
        <w:br/>
        <w:t>SEE HOUSE, NO. 2890 OF 2007-2008.]</w:t>
      </w:r>
    </w:p>
    <w:p w:rsidR="00300E5D" w:rsidRDefault="00CA4068">
      <w:pPr>
        <w:suppressLineNumbers/>
        <w:spacing w:before="2" w:after="2"/>
        <w:jc w:val="center"/>
      </w:pPr>
      <w:r>
        <w:rPr>
          <w:rFonts w:ascii="Old English Text MT"/>
          <w:sz w:val="32"/>
        </w:rPr>
        <w:t>The Commonwealth of Massachusetts</w:t>
      </w:r>
      <w:r>
        <w:rPr>
          <w:rFonts w:ascii="Old English Text MT"/>
          <w:sz w:val="32"/>
        </w:rPr>
        <w:br/>
      </w:r>
    </w:p>
    <w:p w:rsidR="00300E5D" w:rsidRDefault="00CA4068">
      <w:pPr>
        <w:suppressLineNumbers/>
        <w:spacing w:after="2"/>
        <w:jc w:val="center"/>
      </w:pPr>
      <w:r>
        <w:rPr>
          <w:rFonts w:ascii="Times New Roman"/>
          <w:b/>
          <w:sz w:val="24"/>
          <w:vertAlign w:val="superscript"/>
        </w:rPr>
        <w:t>_______________</w:t>
      </w:r>
    </w:p>
    <w:p w:rsidR="00300E5D" w:rsidRDefault="00CA4068">
      <w:pPr>
        <w:suppressLineNumbers/>
        <w:spacing w:after="2"/>
        <w:jc w:val="center"/>
      </w:pPr>
      <w:r>
        <w:rPr>
          <w:rFonts w:ascii="Times New Roman"/>
          <w:b/>
          <w:sz w:val="18"/>
        </w:rPr>
        <w:t>In the Year Two Thousand and Nine</w:t>
      </w:r>
    </w:p>
    <w:p w:rsidR="00300E5D" w:rsidRDefault="00CA4068">
      <w:pPr>
        <w:suppressLineNumbers/>
        <w:spacing w:after="2"/>
        <w:jc w:val="center"/>
      </w:pPr>
      <w:r>
        <w:rPr>
          <w:rFonts w:ascii="Times New Roman"/>
          <w:b/>
          <w:sz w:val="24"/>
          <w:vertAlign w:val="superscript"/>
        </w:rPr>
        <w:t>_______________</w:t>
      </w:r>
    </w:p>
    <w:p w:rsidR="00300E5D" w:rsidRDefault="00CA4068">
      <w:pPr>
        <w:suppressLineNumbers/>
        <w:spacing w:after="2"/>
      </w:pPr>
      <w:r>
        <w:rPr>
          <w:sz w:val="14"/>
        </w:rPr>
        <w:br/>
      </w:r>
      <w:r>
        <w:br/>
      </w:r>
    </w:p>
    <w:p w:rsidR="00300E5D" w:rsidRDefault="00CA4068">
      <w:pPr>
        <w:suppressLineNumbers/>
      </w:pPr>
      <w:proofErr w:type="gramStart"/>
      <w:r>
        <w:rPr>
          <w:rFonts w:ascii="Times New Roman"/>
          <w:smallCaps/>
          <w:sz w:val="28"/>
        </w:rPr>
        <w:t>An Act providing for a certain real property tax exemption.</w:t>
      </w:r>
      <w:proofErr w:type="gramEnd"/>
      <w:r>
        <w:br/>
      </w:r>
      <w:r>
        <w:br/>
      </w:r>
      <w:r>
        <w:br/>
      </w:r>
    </w:p>
    <w:p w:rsidR="00300E5D" w:rsidRDefault="00CA406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A4068" w:rsidRDefault="00CA4068" w:rsidP="00CA4068">
      <w:proofErr w:type="gramStart"/>
      <w:r>
        <w:t>SECTION 1.</w:t>
      </w:r>
      <w:proofErr w:type="gramEnd"/>
      <w:r>
        <w:t xml:space="preserve"> Section 5 of chapter 69 of the General Laws, as most recently amended by Section 114 of chapter 159 of the acts of 2000, is hereby amended by adding the following clause:—</w:t>
      </w:r>
      <w:r>
        <w:br/>
        <w:t xml:space="preserve">            Fifty-fourth. Owners of real estate in cities and towns within the waterworks system or sewer system of the Massachusetts Water Resources Authority who are 65 years of age or older shall receive an exemption equal to 50 percent of charges paid to a city or town for water and sewer. </w:t>
      </w:r>
    </w:p>
    <w:p w:rsidR="00CA4068" w:rsidRPr="00EF2DFF" w:rsidRDefault="00CA4068" w:rsidP="00CA4068">
      <w:pPr>
        <w:rPr>
          <w:sz w:val="20"/>
          <w:szCs w:val="20"/>
        </w:rPr>
      </w:pPr>
      <w:r w:rsidRPr="00EF2DFF">
        <w:rPr>
          <w:sz w:val="20"/>
          <w:szCs w:val="20"/>
        </w:rPr>
        <w:t> </w:t>
      </w:r>
    </w:p>
    <w:p w:rsidR="00300E5D" w:rsidRDefault="00CA4068">
      <w:pPr>
        <w:spacing w:line="336" w:lineRule="auto"/>
      </w:pPr>
      <w:r>
        <w:rPr>
          <w:rFonts w:ascii="Times New Roman"/>
        </w:rPr>
        <w:tab/>
      </w:r>
    </w:p>
    <w:sectPr w:rsidR="00300E5D" w:rsidSect="00300E5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00E5D"/>
    <w:rsid w:val="00300E5D"/>
    <w:rsid w:val="00CA4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068"/>
    <w:rPr>
      <w:rFonts w:ascii="Tahoma" w:hAnsi="Tahoma" w:cs="Tahoma"/>
      <w:sz w:val="16"/>
      <w:szCs w:val="16"/>
    </w:rPr>
  </w:style>
  <w:style w:type="character" w:styleId="LineNumber">
    <w:name w:val="line number"/>
    <w:basedOn w:val="DefaultParagraphFont"/>
    <w:uiPriority w:val="99"/>
    <w:semiHidden/>
    <w:unhideWhenUsed/>
    <w:rsid w:val="00CA406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1223</Characters>
  <Application>Microsoft Office Word</Application>
  <DocSecurity>0</DocSecurity>
  <Lines>10</Lines>
  <Paragraphs>2</Paragraphs>
  <ScaleCrop>false</ScaleCrop>
  <Company>Massachusetts Legislature</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kshea</cp:lastModifiedBy>
  <cp:revision>2</cp:revision>
  <dcterms:created xsi:type="dcterms:W3CDTF">2009-01-09T16:18:00Z</dcterms:created>
  <dcterms:modified xsi:type="dcterms:W3CDTF">2009-01-09T16:18:00Z</dcterms:modified>
</cp:coreProperties>
</file>