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2636C" w:rsidRDefault="00E82F2C">
      <w:pPr>
        <w:suppressLineNumbers/>
        <w:spacing w:after="2"/>
        <w:jc w:val="center"/>
      </w:pPr>
      <w:r>
        <w:rPr>
          <w:rFonts w:ascii="Arial"/>
          <w:sz w:val="18"/>
        </w:rPr>
        <w:t>HOUSE DOCKET, NO.         FILED ON: 1/13/2009</w:t>
      </w:r>
    </w:p>
    <w:p w:rsidR="0082636C" w:rsidRDefault="00E82F2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82F2C">
            <w:pPr>
              <w:suppressLineNumbers/>
              <w:jc w:val="right"/>
              <w:rPr>
                <w:b/>
                <w:sz w:val="28"/>
              </w:rPr>
            </w:pPr>
          </w:p>
        </w:tc>
      </w:tr>
    </w:tbl>
    <w:p w:rsidR="0082636C" w:rsidRDefault="00E82F2C">
      <w:pPr>
        <w:suppressLineNumbers/>
        <w:spacing w:before="2" w:after="2"/>
        <w:jc w:val="center"/>
      </w:pPr>
      <w:r>
        <w:rPr>
          <w:rFonts w:ascii="Old English Text MT"/>
          <w:sz w:val="32"/>
        </w:rPr>
        <w:t>The Commonwealth of Massachusetts</w:t>
      </w:r>
    </w:p>
    <w:p w:rsidR="0082636C" w:rsidRDefault="00E82F2C">
      <w:pPr>
        <w:suppressLineNumbers/>
        <w:spacing w:after="2"/>
        <w:jc w:val="center"/>
      </w:pPr>
      <w:r>
        <w:rPr>
          <w:rFonts w:ascii="Times New Roman"/>
          <w:b/>
          <w:sz w:val="32"/>
          <w:vertAlign w:val="superscript"/>
        </w:rPr>
        <w:t>_______________</w:t>
      </w:r>
    </w:p>
    <w:p w:rsidR="0082636C" w:rsidRDefault="00E82F2C">
      <w:pPr>
        <w:suppressLineNumbers/>
        <w:spacing w:before="2"/>
        <w:jc w:val="center"/>
      </w:pPr>
      <w:r>
        <w:rPr>
          <w:rFonts w:ascii="Times New Roman"/>
          <w:sz w:val="20"/>
        </w:rPr>
        <w:t>PRESENTED BY:</w:t>
      </w:r>
    </w:p>
    <w:p w:rsidR="0082636C" w:rsidRDefault="00E82F2C">
      <w:pPr>
        <w:suppressLineNumbers/>
        <w:spacing w:after="2"/>
        <w:jc w:val="center"/>
      </w:pPr>
      <w:r>
        <w:rPr>
          <w:rFonts w:ascii="Times New Roman"/>
          <w:b/>
          <w:sz w:val="24"/>
        </w:rPr>
        <w:t>John V. Fernandes</w:t>
      </w:r>
    </w:p>
    <w:p w:rsidR="0082636C" w:rsidRDefault="00E82F2C">
      <w:pPr>
        <w:suppressLineNumbers/>
        <w:jc w:val="center"/>
      </w:pPr>
      <w:r>
        <w:rPr>
          <w:rFonts w:ascii="Times New Roman"/>
          <w:b/>
          <w:sz w:val="32"/>
          <w:vertAlign w:val="superscript"/>
        </w:rPr>
        <w:t>_______________</w:t>
      </w:r>
    </w:p>
    <w:p w:rsidR="0082636C" w:rsidRDefault="00E82F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636C" w:rsidRDefault="00E82F2C">
      <w:pPr>
        <w:suppressLineNumbers/>
      </w:pPr>
      <w:r>
        <w:rPr>
          <w:rFonts w:ascii="Times New Roman"/>
          <w:sz w:val="20"/>
        </w:rPr>
        <w:tab/>
        <w:t>The undersigned legislators and/or citizens respectfully petition for the passage of the accompanying bill:</w:t>
      </w:r>
    </w:p>
    <w:p w:rsidR="0082636C" w:rsidRDefault="00E82F2C">
      <w:pPr>
        <w:suppressLineNumbers/>
        <w:spacing w:after="2"/>
        <w:jc w:val="center"/>
      </w:pPr>
      <w:proofErr w:type="gramStart"/>
      <w:r>
        <w:rPr>
          <w:rFonts w:ascii="Times New Roman"/>
          <w:sz w:val="24"/>
        </w:rPr>
        <w:t xml:space="preserve">An Act relative to security </w:t>
      </w:r>
      <w:r>
        <w:rPr>
          <w:rFonts w:ascii="Times New Roman"/>
          <w:sz w:val="24"/>
        </w:rPr>
        <w:t>in all court buildings and facilities.</w:t>
      </w:r>
      <w:proofErr w:type="gramEnd"/>
    </w:p>
    <w:p w:rsidR="0082636C" w:rsidRDefault="00E82F2C">
      <w:pPr>
        <w:suppressLineNumbers/>
        <w:spacing w:after="2"/>
        <w:jc w:val="center"/>
      </w:pPr>
      <w:r>
        <w:rPr>
          <w:rFonts w:ascii="Times New Roman"/>
          <w:b/>
          <w:sz w:val="32"/>
          <w:vertAlign w:val="superscript"/>
        </w:rPr>
        <w:t>_______________</w:t>
      </w:r>
    </w:p>
    <w:p w:rsidR="0082636C" w:rsidRDefault="00E82F2C">
      <w:pPr>
        <w:suppressLineNumbers/>
        <w:jc w:val="center"/>
      </w:pPr>
      <w:r>
        <w:rPr>
          <w:rFonts w:ascii="Times New Roman"/>
          <w:sz w:val="20"/>
        </w:rPr>
        <w:t>PETITION OF:</w:t>
      </w:r>
    </w:p>
    <w:p w:rsidR="0082636C" w:rsidRDefault="0082636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bl>
      </w:sdtContent>
    </w:sdt>
    <w:p w:rsidR="0082636C" w:rsidRDefault="00E82F2C">
      <w:pPr>
        <w:suppressLineNumbers/>
      </w:pPr>
      <w:r>
        <w:br w:type="page"/>
      </w:r>
    </w:p>
    <w:p w:rsidR="0082636C" w:rsidRDefault="00E82F2C">
      <w:pPr>
        <w:suppressLineNumbers/>
        <w:spacing w:before="2" w:after="2"/>
        <w:jc w:val="center"/>
      </w:pPr>
      <w:r>
        <w:rPr>
          <w:rFonts w:ascii="Old English Text MT"/>
          <w:sz w:val="32"/>
        </w:rPr>
        <w:lastRenderedPageBreak/>
        <w:t>The Commonwealth of Massachusetts</w:t>
      </w:r>
      <w:r>
        <w:rPr>
          <w:rFonts w:ascii="Old English Text MT"/>
          <w:sz w:val="32"/>
        </w:rPr>
        <w:br/>
      </w:r>
    </w:p>
    <w:p w:rsidR="0082636C" w:rsidRDefault="00E82F2C">
      <w:pPr>
        <w:suppressLineNumbers/>
        <w:spacing w:after="2"/>
        <w:jc w:val="center"/>
      </w:pPr>
      <w:r>
        <w:rPr>
          <w:rFonts w:ascii="Times New Roman"/>
          <w:b/>
          <w:sz w:val="24"/>
          <w:vertAlign w:val="superscript"/>
        </w:rPr>
        <w:t>_______________</w:t>
      </w:r>
    </w:p>
    <w:p w:rsidR="0082636C" w:rsidRDefault="00E82F2C">
      <w:pPr>
        <w:suppressLineNumbers/>
        <w:spacing w:after="2"/>
        <w:jc w:val="center"/>
      </w:pPr>
      <w:r>
        <w:rPr>
          <w:rFonts w:ascii="Times New Roman"/>
          <w:b/>
          <w:sz w:val="18"/>
        </w:rPr>
        <w:t>In the Year Two Thousand and Nine</w:t>
      </w:r>
    </w:p>
    <w:p w:rsidR="0082636C" w:rsidRDefault="00E82F2C">
      <w:pPr>
        <w:suppressLineNumbers/>
        <w:spacing w:after="2"/>
        <w:jc w:val="center"/>
      </w:pPr>
      <w:r>
        <w:rPr>
          <w:rFonts w:ascii="Times New Roman"/>
          <w:b/>
          <w:sz w:val="24"/>
          <w:vertAlign w:val="superscript"/>
        </w:rPr>
        <w:t>_______________</w:t>
      </w:r>
    </w:p>
    <w:p w:rsidR="0082636C" w:rsidRDefault="00E82F2C">
      <w:pPr>
        <w:suppressLineNumbers/>
        <w:spacing w:after="2"/>
      </w:pPr>
      <w:r>
        <w:rPr>
          <w:sz w:val="14"/>
        </w:rPr>
        <w:br/>
      </w:r>
      <w:r>
        <w:br/>
      </w:r>
    </w:p>
    <w:p w:rsidR="0082636C" w:rsidRDefault="00E82F2C">
      <w:pPr>
        <w:suppressLineNumbers/>
      </w:pPr>
      <w:proofErr w:type="gramStart"/>
      <w:r>
        <w:rPr>
          <w:rFonts w:ascii="Times New Roman"/>
          <w:smallCaps/>
          <w:sz w:val="28"/>
        </w:rPr>
        <w:t>An Act relative to security in all court buildings and facilities.</w:t>
      </w:r>
      <w:proofErr w:type="gramEnd"/>
      <w:r>
        <w:br/>
      </w:r>
      <w:r>
        <w:br/>
      </w:r>
      <w:r>
        <w:br/>
      </w:r>
    </w:p>
    <w:p w:rsidR="0082636C" w:rsidRDefault="00E82F2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F2677" w:rsidR="00E82F2C" w:rsidP="00E82F2C" w:rsidRDefault="00E82F2C">
      <w:pPr>
        <w:rPr>
          <w:rFonts w:ascii="Times New Roman" w:hAnsi="Times New Roman"/>
          <w:sz w:val="24"/>
          <w:szCs w:val="24"/>
        </w:rPr>
      </w:pPr>
      <w:r w:rsidRPr="00CF2677">
        <w:rPr>
          <w:rFonts w:ascii="Times New Roman" w:hAnsi="Times New Roman"/>
          <w:sz w:val="24"/>
          <w:szCs w:val="24"/>
        </w:rPr>
        <w:t>Chapter 220 of the General Laws is hereby amended by inserting after section 14A the following section:-</w:t>
      </w:r>
    </w:p>
    <w:p w:rsidRPr="00E82F2C" w:rsidR="0082636C" w:rsidP="00E82F2C" w:rsidRDefault="00E82F2C">
      <w:pPr>
        <w:rPr>
          <w:rFonts w:ascii="Times New Roman" w:hAnsi="Times New Roman"/>
          <w:sz w:val="24"/>
          <w:szCs w:val="24"/>
        </w:rPr>
      </w:pPr>
      <w:proofErr w:type="gramStart"/>
      <w:r w:rsidRPr="00CF2677">
        <w:rPr>
          <w:rFonts w:ascii="Times New Roman" w:hAnsi="Times New Roman"/>
          <w:sz w:val="24"/>
          <w:szCs w:val="24"/>
        </w:rPr>
        <w:t>Section 14B.</w:t>
      </w:r>
      <w:proofErr w:type="gramEnd"/>
      <w:r w:rsidRPr="00CF2677">
        <w:rPr>
          <w:rFonts w:ascii="Times New Roman" w:hAnsi="Times New Roman"/>
          <w:sz w:val="24"/>
          <w:szCs w:val="24"/>
        </w:rPr>
        <w:tab/>
        <w:t xml:space="preserve">Police officers, as defined in section l of chapter 90C, shall not be prohibited from carrying or possessing on their person a firearm or other protective equipment in any court facility. building, courtroom or other room of any description within the control, possession or use of the trial court, the appeals court or the supreme judicial court except that firearms shall be prohibited from the prisoner lockup and when said officer is a personal party to pending litigation or other legal matter before the court. </w:t>
      </w:r>
      <w:r>
        <w:rPr>
          <w:rFonts w:ascii="Times New Roman"/>
        </w:rPr>
        <w:tab/>
      </w:r>
    </w:p>
    <w:sectPr w:rsidRPr="00E82F2C" w:rsidR="0082636C" w:rsidSect="008263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636C"/>
    <w:rsid w:val="0082636C"/>
    <w:rsid w:val="00E82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F2C"/>
    <w:rPr>
      <w:rFonts w:ascii="Tahoma" w:hAnsi="Tahoma" w:cs="Tahoma"/>
      <w:sz w:val="16"/>
      <w:szCs w:val="16"/>
    </w:rPr>
  </w:style>
  <w:style w:type="character" w:styleId="LineNumber">
    <w:name w:val="line number"/>
    <w:basedOn w:val="DefaultParagraphFont"/>
    <w:uiPriority w:val="99"/>
    <w:semiHidden/>
    <w:unhideWhenUsed/>
    <w:rsid w:val="00E82F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1304</Characters>
  <Application>Microsoft Office Word</Application>
  <DocSecurity>0</DocSecurity>
  <Lines>10</Lines>
  <Paragraphs>3</Paragraphs>
  <ScaleCrop>false</ScaleCrop>
  <Company>LEG</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kwillette</cp:lastModifiedBy>
  <cp:revision>2</cp:revision>
  <dcterms:created xsi:type="dcterms:W3CDTF">2009-01-13T18:48:00Z</dcterms:created>
  <dcterms:modified xsi:type="dcterms:W3CDTF">2009-01-13T18:48:00Z</dcterms:modified>
</cp:coreProperties>
</file>