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AF" w:rsidRDefault="007F05F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BD3AAF" w:rsidRDefault="007F05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F05F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3AAF" w:rsidRDefault="007F05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3AAF" w:rsidRDefault="007F05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3AAF" w:rsidRDefault="007F05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3AAF" w:rsidRDefault="007F05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David L. Flynn</w:t>
      </w:r>
    </w:p>
    <w:p w:rsidR="00BD3AAF" w:rsidRDefault="007F05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3AAF" w:rsidRDefault="007F05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3AAF" w:rsidRDefault="007F05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3AAF" w:rsidRDefault="007F05F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live raci</w:t>
      </w:r>
      <w:r>
        <w:rPr>
          <w:rFonts w:ascii="Times New Roman"/>
          <w:sz w:val="24"/>
        </w:rPr>
        <w:t>ng licensee host communities.</w:t>
      </w:r>
      <w:proofErr w:type="gramEnd"/>
    </w:p>
    <w:p w:rsidR="00BD3AAF" w:rsidRDefault="007F05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3AAF" w:rsidRDefault="007F05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3AAF" w:rsidRDefault="00BD3A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3A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3AAF" w:rsidRDefault="007F05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3AAF" w:rsidRDefault="007F05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3AA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3AAF" w:rsidRDefault="007F05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David L. Flynn</w:t>
                </w:r>
              </w:p>
            </w:tc>
            <w:tc>
              <w:tcPr>
                <w:tcW w:w="4500" w:type="dxa"/>
              </w:tcPr>
              <w:p w:rsidR="00BD3AAF" w:rsidRDefault="007F05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Plymouth</w:t>
                </w:r>
              </w:p>
            </w:tc>
          </w:tr>
        </w:tbl>
      </w:sdtContent>
    </w:sdt>
    <w:p w:rsidR="00BD3AAF" w:rsidRDefault="007F05FD">
      <w:pPr>
        <w:suppressLineNumbers/>
      </w:pPr>
      <w:r>
        <w:br w:type="page"/>
      </w:r>
    </w:p>
    <w:p w:rsidR="00BD3AAF" w:rsidRDefault="007F05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3AAF" w:rsidRDefault="007F05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3AAF" w:rsidRDefault="007F05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3AAF" w:rsidRDefault="007F05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3AAF" w:rsidRDefault="007F05FD">
      <w:pPr>
        <w:suppressLineNumbers/>
        <w:spacing w:after="2"/>
      </w:pPr>
      <w:r>
        <w:rPr>
          <w:sz w:val="14"/>
        </w:rPr>
        <w:br/>
      </w:r>
      <w:r>
        <w:br/>
      </w:r>
    </w:p>
    <w:p w:rsidR="00BD3AAF" w:rsidRDefault="007F05F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live racing licensee host communities.</w:t>
      </w:r>
      <w:proofErr w:type="gramEnd"/>
      <w:r>
        <w:br/>
      </w:r>
      <w:r>
        <w:br/>
      </w:r>
      <w:r>
        <w:br/>
      </w:r>
    </w:p>
    <w:p w:rsidR="00BD3AAF" w:rsidRDefault="007F05FD">
      <w:pPr>
        <w:suppressLineNumbers/>
      </w:pPr>
      <w:r>
        <w:rPr>
          <w:rFonts w:ascii="Times New Roman"/>
          <w:i/>
        </w:rPr>
        <w:t>Whereas</w:t>
      </w:r>
      <w:r>
        <w:rPr>
          <w:rFonts w:ascii="Times New Roman"/>
        </w:rPr>
        <w:t xml:space="preserve">, The deferred operation for this act would tend to defeat its purpose, which is forthwith to </w:t>
      </w:r>
      <w:proofErr w:type="gramStart"/>
      <w:r>
        <w:rPr>
          <w:rFonts w:ascii="Times New Roman"/>
        </w:rPr>
        <w:t xml:space="preserve">make </w:t>
      </w:r>
      <w:r>
        <w:rPr>
          <w:rFonts w:ascii="Times New Roman"/>
        </w:rPr>
        <w:t>,</w:t>
      </w:r>
      <w:proofErr w:type="gramEnd"/>
      <w:r>
        <w:rPr>
          <w:rFonts w:ascii="Times New Roman"/>
        </w:rPr>
        <w:t xml:space="preserve"> therefore it is hereby declared to be an emergency law, necessary for the immediate preservation of the public convenience.</w:t>
      </w:r>
      <w:r>
        <w:rPr>
          <w:rFonts w:ascii="Times New Roman"/>
        </w:rPr>
        <w:br/>
      </w:r>
      <w:r>
        <w:rPr>
          <w:rFonts w:ascii="Times New Roman"/>
        </w:rPr>
        <w:br/>
      </w:r>
    </w:p>
    <w:p w:rsidR="00BD3AAF" w:rsidRDefault="007F05F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</w:t>
      </w:r>
      <w:r>
        <w:rPr>
          <w:rFonts w:ascii="Times New Roman"/>
          <w:i/>
          <w:sz w:val="20"/>
        </w:rPr>
        <w:t>ws:</w:t>
      </w:r>
      <w:r>
        <w:rPr>
          <w:rFonts w:ascii="Times New Roman"/>
          <w:i/>
          <w:sz w:val="20"/>
        </w:rPr>
        <w:br/>
      </w:r>
    </w:p>
    <w:p w:rsidR="00BD3AAF" w:rsidRDefault="007F05FD">
      <w:pPr>
        <w:spacing w:line="336" w:lineRule="auto"/>
      </w:pPr>
      <w:r>
        <w:rPr>
          <w:rFonts w:ascii="Times New Roma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Chapter 58, Section 18C is hereby amended by adding at the end of paragraph (3) the following: “Any town or city hosting a live racing licensee facility shall not have its local aid disbursement reduced by a percentage more than the average local aid reduction for any other town or city in the Commonwealth.”</w:t>
      </w:r>
    </w:p>
    <w:sectPr w:rsidR="00BD3AAF" w:rsidSect="00BD3A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D3AAF"/>
    <w:rsid w:val="007F05FD"/>
    <w:rsid w:val="00BD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F05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LEG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dssullivan</cp:lastModifiedBy>
  <cp:revision>2</cp:revision>
  <dcterms:created xsi:type="dcterms:W3CDTF">2009-01-16T14:20:00Z</dcterms:created>
  <dcterms:modified xsi:type="dcterms:W3CDTF">2009-01-16T14:20:00Z</dcterms:modified>
</cp:coreProperties>
</file>