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13" w:rsidRDefault="008F0C2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20213" w:rsidRDefault="008F0C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F0C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20213" w:rsidRDefault="008F0C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213" w:rsidRDefault="008F0C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B20213" w:rsidRDefault="008F0C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213" w:rsidRDefault="008F0C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20213" w:rsidRDefault="008F0C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20213" w:rsidRDefault="008F0C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Bridg</w:t>
      </w:r>
      <w:r>
        <w:rPr>
          <w:rFonts w:ascii="Times New Roman"/>
          <w:sz w:val="24"/>
        </w:rPr>
        <w:t>ewater Veteran's Club.</w:t>
      </w:r>
      <w:proofErr w:type="gramEnd"/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213" w:rsidRDefault="008F0C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20213" w:rsidRDefault="00B202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202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20213" w:rsidRDefault="008F0C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20213" w:rsidRDefault="008F0C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202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20213" w:rsidRDefault="008F0C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B20213" w:rsidRDefault="008F0C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B20213" w:rsidRDefault="008F0C24">
      <w:pPr>
        <w:suppressLineNumbers/>
      </w:pPr>
      <w:r>
        <w:br w:type="page"/>
      </w:r>
    </w:p>
    <w:p w:rsidR="00B20213" w:rsidRDefault="008F0C2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2901 OF 2007-2008.]</w:t>
      </w:r>
    </w:p>
    <w:p w:rsidR="00B20213" w:rsidRDefault="008F0C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20213" w:rsidRDefault="008F0C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0213" w:rsidRDefault="008F0C24">
      <w:pPr>
        <w:suppressLineNumbers/>
        <w:spacing w:after="2"/>
      </w:pPr>
      <w:r>
        <w:rPr>
          <w:sz w:val="14"/>
        </w:rPr>
        <w:br/>
      </w:r>
      <w:r>
        <w:br/>
      </w:r>
    </w:p>
    <w:p w:rsidR="00B20213" w:rsidRDefault="008F0C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Bridgewater Veteran's Club.</w:t>
      </w:r>
      <w:proofErr w:type="gramEnd"/>
      <w:r>
        <w:br/>
      </w:r>
      <w:r>
        <w:br/>
      </w:r>
      <w:r>
        <w:br/>
      </w:r>
    </w:p>
    <w:p w:rsidR="008F0C24" w:rsidRPr="008F0C24" w:rsidRDefault="008F0C24" w:rsidP="008F0C2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0213" w:rsidRDefault="00B20213">
      <w:pPr>
        <w:suppressLineNumbers/>
      </w:pPr>
    </w:p>
    <w:p w:rsidR="00B20213" w:rsidRPr="008F0C24" w:rsidRDefault="008F0C24" w:rsidP="008F0C24">
      <w:pPr>
        <w:jc w:val="both"/>
        <w:rPr>
          <w:sz w:val="20"/>
        </w:rPr>
      </w:pPr>
      <w:r>
        <w:rPr>
          <w:rFonts w:ascii="Times New Roman"/>
        </w:rPr>
        <w:tab/>
      </w:r>
      <w:r w:rsidRPr="0027072D">
        <w:rPr>
          <w:sz w:val="20"/>
        </w:rPr>
        <w:t>SECTION 1: Chapter 59, Section 5, Fifth A of the General Laws, is hereby amended by raising the tax exemption for the Veterans Club in the Town of Bridgewater to $400,000.</w:t>
      </w:r>
    </w:p>
    <w:sectPr w:rsidR="00B20213" w:rsidRPr="008F0C24" w:rsidSect="00B202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213"/>
    <w:rsid w:val="008F0C24"/>
    <w:rsid w:val="00B2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F0C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LEG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2009-01-14T04:34:00Z</dcterms:created>
  <dcterms:modified xsi:type="dcterms:W3CDTF">2009-01-14T04:35:00Z</dcterms:modified>
</cp:coreProperties>
</file>