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6B" w:rsidRDefault="00F22B0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3146B" w:rsidRDefault="00F22B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22B0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3146B" w:rsidRDefault="00F22B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3146B" w:rsidRDefault="00F22B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146B" w:rsidRDefault="00F22B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3146B" w:rsidRDefault="00F22B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63146B" w:rsidRDefault="00F22B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146B" w:rsidRDefault="00F22B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3146B" w:rsidRDefault="00F22B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3146B" w:rsidRDefault="00F22B0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creating a division o</w:t>
      </w:r>
      <w:r>
        <w:rPr>
          <w:rFonts w:ascii="Times New Roman"/>
          <w:sz w:val="24"/>
        </w:rPr>
        <w:t>f foreign travel and tourism.</w:t>
      </w:r>
      <w:proofErr w:type="gramEnd"/>
    </w:p>
    <w:p w:rsidR="0063146B" w:rsidRDefault="00F22B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146B" w:rsidRDefault="00F22B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3146B" w:rsidRDefault="006314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314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3146B" w:rsidRDefault="00F22B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3146B" w:rsidRDefault="00F22B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63146B" w:rsidRDefault="00F22B0A">
      <w:pPr>
        <w:suppressLineNumbers/>
      </w:pPr>
      <w:r>
        <w:br w:type="page"/>
      </w:r>
    </w:p>
    <w:p w:rsidR="0063146B" w:rsidRDefault="00F22B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3917 OF 2007-2008.]</w:t>
      </w:r>
    </w:p>
    <w:p w:rsidR="0063146B" w:rsidRDefault="00F22B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3146B" w:rsidRDefault="00F22B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146B" w:rsidRDefault="00F22B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3146B" w:rsidRDefault="00F22B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146B" w:rsidRDefault="00F22B0A">
      <w:pPr>
        <w:suppressLineNumbers/>
        <w:spacing w:after="2"/>
      </w:pPr>
      <w:r>
        <w:rPr>
          <w:sz w:val="14"/>
        </w:rPr>
        <w:br/>
      </w:r>
      <w:r>
        <w:br/>
      </w:r>
    </w:p>
    <w:p w:rsidR="0063146B" w:rsidRDefault="00F22B0A">
      <w:pPr>
        <w:suppressLineNumbers/>
      </w:pPr>
      <w:proofErr w:type="gramStart"/>
      <w:r>
        <w:rPr>
          <w:rFonts w:ascii="Times New Roman"/>
          <w:smallCaps/>
          <w:sz w:val="28"/>
        </w:rPr>
        <w:t>An Act creating a division of foreign travel and tourism.</w:t>
      </w:r>
      <w:proofErr w:type="gramEnd"/>
      <w:r>
        <w:br/>
      </w:r>
      <w:r>
        <w:br/>
      </w:r>
      <w:r>
        <w:br/>
      </w:r>
    </w:p>
    <w:p w:rsidR="0063146B" w:rsidRDefault="00F22B0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2B0A" w:rsidRPr="002B3415" w:rsidRDefault="00F22B0A" w:rsidP="00F22B0A">
      <w:pPr>
        <w:jc w:val="both"/>
        <w:rPr>
          <w:sz w:val="20"/>
        </w:rPr>
      </w:pPr>
      <w:r>
        <w:rPr>
          <w:rFonts w:ascii="Times New Roman"/>
        </w:rPr>
        <w:tab/>
      </w:r>
      <w:r w:rsidRPr="002B3415">
        <w:rPr>
          <w:sz w:val="20"/>
        </w:rPr>
        <w:t>Chapter 23A of the General Laws is hereby amended by inserting after section 13A the following section:-</w:t>
      </w:r>
    </w:p>
    <w:p w:rsidR="00F22B0A" w:rsidRPr="002B3415" w:rsidRDefault="00F22B0A" w:rsidP="00F22B0A">
      <w:pPr>
        <w:jc w:val="both"/>
        <w:rPr>
          <w:sz w:val="20"/>
        </w:rPr>
      </w:pPr>
      <w:proofErr w:type="gramStart"/>
      <w:r w:rsidRPr="002B3415">
        <w:rPr>
          <w:sz w:val="20"/>
        </w:rPr>
        <w:t>Section 13A ½.</w:t>
      </w:r>
      <w:proofErr w:type="gramEnd"/>
      <w:r w:rsidRPr="002B3415">
        <w:rPr>
          <w:sz w:val="20"/>
        </w:rPr>
        <w:t xml:space="preserve">  Their shall be within the office of travel and tourism a division of foreign travel and tourism which shall be staffed to administer a program to promote travel and tourism from other countries to the commonwealth and to fund marketing tools for this purpose.</w:t>
      </w:r>
    </w:p>
    <w:p w:rsidR="0063146B" w:rsidRDefault="0063146B">
      <w:pPr>
        <w:spacing w:line="336" w:lineRule="auto"/>
      </w:pPr>
    </w:p>
    <w:sectPr w:rsidR="0063146B" w:rsidSect="006314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46B"/>
    <w:rsid w:val="0063146B"/>
    <w:rsid w:val="00F2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2B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LEG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2009-01-14T00:36:00Z</dcterms:created>
  <dcterms:modified xsi:type="dcterms:W3CDTF">2009-01-14T00:36:00Z</dcterms:modified>
</cp:coreProperties>
</file>