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E5" w:rsidRDefault="00D0449E">
      <w:pPr>
        <w:suppressLineNumbers/>
        <w:spacing w:after="2"/>
        <w:jc w:val="center"/>
      </w:pPr>
      <w:r>
        <w:rPr>
          <w:rFonts w:ascii="Arial"/>
          <w:sz w:val="18"/>
        </w:rPr>
        <w:t>HOUSE DOCKET, NO.         FILED ON: 1/13/2009</w:t>
      </w:r>
    </w:p>
    <w:p w:rsidR="00A342E5" w:rsidRDefault="00D044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449E" w:rsidP="00DB534B">
            <w:pPr>
              <w:suppressLineNumbers/>
              <w:jc w:val="right"/>
              <w:rPr>
                <w:b/>
                <w:sz w:val="28"/>
              </w:rPr>
            </w:pPr>
          </w:p>
        </w:tc>
      </w:tr>
    </w:tbl>
    <w:p w:rsidR="00A342E5" w:rsidRDefault="00D0449E">
      <w:pPr>
        <w:suppressLineNumbers/>
        <w:spacing w:before="2" w:after="2"/>
        <w:jc w:val="center"/>
      </w:pPr>
      <w:r>
        <w:rPr>
          <w:rFonts w:ascii="Old English Text MT"/>
          <w:sz w:val="32"/>
        </w:rPr>
        <w:t>The Commonwealth of Massachusetts</w:t>
      </w:r>
    </w:p>
    <w:p w:rsidR="00A342E5" w:rsidRDefault="00D0449E">
      <w:pPr>
        <w:suppressLineNumbers/>
        <w:spacing w:after="2"/>
        <w:jc w:val="center"/>
      </w:pPr>
      <w:r>
        <w:rPr>
          <w:rFonts w:ascii="Times New Roman"/>
          <w:b/>
          <w:sz w:val="32"/>
          <w:vertAlign w:val="superscript"/>
        </w:rPr>
        <w:t>_______________</w:t>
      </w:r>
    </w:p>
    <w:p w:rsidR="00A342E5" w:rsidRDefault="00D0449E">
      <w:pPr>
        <w:suppressLineNumbers/>
        <w:spacing w:before="2"/>
        <w:jc w:val="center"/>
      </w:pPr>
      <w:r>
        <w:rPr>
          <w:rFonts w:ascii="Times New Roman"/>
          <w:sz w:val="20"/>
        </w:rPr>
        <w:t>PRESENTED BY:</w:t>
      </w:r>
    </w:p>
    <w:p w:rsidR="00A342E5" w:rsidRDefault="00D0449E">
      <w:pPr>
        <w:suppressLineNumbers/>
        <w:spacing w:after="2"/>
        <w:jc w:val="center"/>
      </w:pPr>
      <w:r>
        <w:rPr>
          <w:rFonts w:ascii="Times New Roman"/>
          <w:b/>
          <w:sz w:val="24"/>
        </w:rPr>
        <w:t>Paul K. Frost</w:t>
      </w:r>
    </w:p>
    <w:p w:rsidR="00A342E5" w:rsidRDefault="00D0449E">
      <w:pPr>
        <w:suppressLineNumbers/>
        <w:jc w:val="center"/>
      </w:pPr>
      <w:r>
        <w:rPr>
          <w:rFonts w:ascii="Times New Roman"/>
          <w:b/>
          <w:sz w:val="32"/>
          <w:vertAlign w:val="superscript"/>
        </w:rPr>
        <w:t>_______________</w:t>
      </w:r>
    </w:p>
    <w:p w:rsidR="00A342E5" w:rsidRDefault="00D044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42E5" w:rsidRDefault="00D0449E">
      <w:pPr>
        <w:suppressLineNumbers/>
      </w:pPr>
      <w:r>
        <w:rPr>
          <w:rFonts w:ascii="Times New Roman"/>
          <w:sz w:val="20"/>
        </w:rPr>
        <w:tab/>
        <w:t>The undersigned legislators and/or citizens respectfully petition for the passage of the accompanying bill:</w:t>
      </w:r>
    </w:p>
    <w:p w:rsidR="00A342E5" w:rsidRDefault="00D0449E">
      <w:pPr>
        <w:suppressLineNumbers/>
        <w:spacing w:after="2"/>
        <w:jc w:val="center"/>
      </w:pPr>
      <w:r>
        <w:rPr>
          <w:rFonts w:ascii="Times New Roman"/>
          <w:sz w:val="24"/>
        </w:rPr>
        <w:t>An Act entitling residents w</w:t>
      </w:r>
      <w:r>
        <w:rPr>
          <w:rFonts w:ascii="Times New Roman"/>
          <w:sz w:val="24"/>
        </w:rPr>
        <w:t>est of Route 128 to discounted to the Massachusetts Turnpike.</w:t>
      </w:r>
    </w:p>
    <w:p w:rsidR="00A342E5" w:rsidRDefault="00D0449E">
      <w:pPr>
        <w:suppressLineNumbers/>
        <w:spacing w:after="2"/>
        <w:jc w:val="center"/>
      </w:pPr>
      <w:r>
        <w:rPr>
          <w:rFonts w:ascii="Times New Roman"/>
          <w:b/>
          <w:sz w:val="32"/>
          <w:vertAlign w:val="superscript"/>
        </w:rPr>
        <w:t>_______________</w:t>
      </w:r>
    </w:p>
    <w:p w:rsidR="00A342E5" w:rsidRDefault="00D0449E">
      <w:pPr>
        <w:suppressLineNumbers/>
        <w:jc w:val="center"/>
      </w:pPr>
      <w:r>
        <w:rPr>
          <w:rFonts w:ascii="Times New Roman"/>
          <w:sz w:val="20"/>
        </w:rPr>
        <w:t>PETITION OF:</w:t>
      </w:r>
    </w:p>
    <w:p w:rsidR="00A342E5" w:rsidRDefault="00A342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342E5">
            <w:tblPrEx>
              <w:tblCellMar>
                <w:top w:w="0" w:type="dxa"/>
                <w:bottom w:w="0" w:type="dxa"/>
              </w:tblCellMar>
            </w:tblPrEx>
            <w:tc>
              <w:tcPr>
                <w:tcW w:w="4500" w:type="dxa"/>
                <w:tcBorders>
                  <w:top w:val="nil"/>
                  <w:bottom w:val="single" w:sz="4" w:space="0" w:color="auto"/>
                  <w:right w:val="single" w:sz="4" w:space="0" w:color="auto"/>
                </w:tcBorders>
              </w:tcPr>
              <w:p w:rsidR="00A342E5" w:rsidRDefault="00D044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42E5" w:rsidRDefault="00D0449E">
                <w:pPr>
                  <w:suppressLineNumbers/>
                  <w:spacing w:after="2"/>
                  <w:rPr>
                    <w:smallCaps/>
                  </w:rPr>
                </w:pPr>
                <w:r>
                  <w:rPr>
                    <w:rFonts w:ascii="Times New Roman"/>
                    <w:smallCaps/>
                    <w:sz w:val="24"/>
                  </w:rPr>
                  <w:t>District/Address:</w:t>
                </w:r>
              </w:p>
            </w:tc>
          </w:tr>
          <w:tr w:rsidR="00A342E5">
            <w:tblPrEx>
              <w:tblCellMar>
                <w:top w:w="0" w:type="dxa"/>
                <w:bottom w:w="0" w:type="dxa"/>
              </w:tblCellMar>
            </w:tblPrEx>
            <w:tc>
              <w:tcPr>
                <w:tcW w:w="4500" w:type="dxa"/>
              </w:tcPr>
              <w:p w:rsidR="00A342E5" w:rsidRDefault="00D0449E">
                <w:pPr>
                  <w:suppressLineNumbers/>
                  <w:spacing w:after="2"/>
                  <w:rPr>
                    <w:rFonts w:ascii="Times New Roman"/>
                  </w:rPr>
                </w:pPr>
                <w:r>
                  <w:rPr>
                    <w:rFonts w:ascii="Times New Roman"/>
                  </w:rPr>
                  <w:t>Paul K. Frost</w:t>
                </w:r>
              </w:p>
            </w:tc>
            <w:tc>
              <w:tcPr>
                <w:tcW w:w="4500" w:type="dxa"/>
              </w:tcPr>
              <w:p w:rsidR="00A342E5" w:rsidRDefault="00D0449E">
                <w:pPr>
                  <w:suppressLineNumbers/>
                  <w:spacing w:after="2"/>
                  <w:rPr>
                    <w:rFonts w:ascii="Times New Roman"/>
                  </w:rPr>
                </w:pPr>
                <w:r>
                  <w:rPr>
                    <w:rFonts w:ascii="Times New Roman"/>
                  </w:rPr>
                  <w:t>7th Worcester</w:t>
                </w:r>
              </w:p>
            </w:tc>
          </w:tr>
        </w:tbl>
      </w:sdtContent>
    </w:sdt>
    <w:p w:rsidR="00A342E5" w:rsidRDefault="00D0449E">
      <w:pPr>
        <w:suppressLineNumbers/>
      </w:pPr>
      <w:r>
        <w:br w:type="page"/>
      </w:r>
    </w:p>
    <w:p w:rsidR="00A342E5" w:rsidRDefault="00D0449E">
      <w:pPr>
        <w:suppressLineNumbers/>
        <w:jc w:val="center"/>
      </w:pPr>
      <w:r>
        <w:rPr>
          <w:rFonts w:ascii="Times New Roman"/>
          <w:sz w:val="24"/>
        </w:rPr>
        <w:lastRenderedPageBreak/>
        <w:t>[SIMILAR MATTER FILED IN PREVIOUS SESSION</w:t>
      </w:r>
      <w:r>
        <w:rPr>
          <w:rFonts w:ascii="Times New Roman"/>
          <w:sz w:val="24"/>
        </w:rPr>
        <w:br/>
        <w:t>SEE HOUSE, NO. 3483 OF 2007-2008.]</w:t>
      </w:r>
    </w:p>
    <w:p w:rsidR="00A342E5" w:rsidRDefault="00D0449E">
      <w:pPr>
        <w:suppressLineNumbers/>
        <w:spacing w:before="2" w:after="2"/>
        <w:jc w:val="center"/>
      </w:pPr>
      <w:r>
        <w:rPr>
          <w:rFonts w:ascii="Old English Text MT"/>
          <w:sz w:val="32"/>
        </w:rPr>
        <w:t>The Commonwealth of Massachusetts</w:t>
      </w:r>
      <w:r>
        <w:rPr>
          <w:rFonts w:ascii="Old English Text MT"/>
          <w:sz w:val="32"/>
        </w:rPr>
        <w:br/>
      </w:r>
    </w:p>
    <w:p w:rsidR="00A342E5" w:rsidRDefault="00D0449E">
      <w:pPr>
        <w:suppressLineNumbers/>
        <w:spacing w:after="2"/>
        <w:jc w:val="center"/>
      </w:pPr>
      <w:r>
        <w:rPr>
          <w:rFonts w:ascii="Times New Roman"/>
          <w:b/>
          <w:sz w:val="24"/>
          <w:vertAlign w:val="superscript"/>
        </w:rPr>
        <w:t>_______________</w:t>
      </w:r>
    </w:p>
    <w:p w:rsidR="00A342E5" w:rsidRDefault="00D0449E">
      <w:pPr>
        <w:suppressLineNumbers/>
        <w:spacing w:after="2"/>
        <w:jc w:val="center"/>
      </w:pPr>
      <w:r>
        <w:rPr>
          <w:rFonts w:ascii="Times New Roman"/>
          <w:b/>
          <w:sz w:val="18"/>
        </w:rPr>
        <w:t>In the Year Two Thousand and Nine</w:t>
      </w:r>
    </w:p>
    <w:p w:rsidR="00A342E5" w:rsidRDefault="00D0449E">
      <w:pPr>
        <w:suppressLineNumbers/>
        <w:spacing w:after="2"/>
        <w:jc w:val="center"/>
      </w:pPr>
      <w:r>
        <w:rPr>
          <w:rFonts w:ascii="Times New Roman"/>
          <w:b/>
          <w:sz w:val="24"/>
          <w:vertAlign w:val="superscript"/>
        </w:rPr>
        <w:t>_______________</w:t>
      </w:r>
    </w:p>
    <w:p w:rsidR="00A342E5" w:rsidRDefault="00D0449E">
      <w:pPr>
        <w:suppressLineNumbers/>
        <w:spacing w:after="2"/>
      </w:pPr>
      <w:r>
        <w:rPr>
          <w:sz w:val="14"/>
        </w:rPr>
        <w:br/>
      </w:r>
      <w:r>
        <w:br/>
      </w:r>
    </w:p>
    <w:p w:rsidR="00A342E5" w:rsidRDefault="00D0449E">
      <w:pPr>
        <w:suppressLineNumbers/>
      </w:pPr>
      <w:r>
        <w:rPr>
          <w:rFonts w:ascii="Times New Roman"/>
          <w:smallCaps/>
          <w:sz w:val="28"/>
        </w:rPr>
        <w:t xml:space="preserve">An Act entitling residents west of Route 128 to </w:t>
      </w:r>
      <w:proofErr w:type="gramStart"/>
      <w:r>
        <w:rPr>
          <w:rFonts w:ascii="Times New Roman"/>
          <w:smallCaps/>
          <w:sz w:val="28"/>
        </w:rPr>
        <w:t>discounted</w:t>
      </w:r>
      <w:proofErr w:type="gramEnd"/>
      <w:r>
        <w:rPr>
          <w:rFonts w:ascii="Times New Roman"/>
          <w:smallCaps/>
          <w:sz w:val="28"/>
        </w:rPr>
        <w:t xml:space="preserve"> to the Massachusetts Turnpike.</w:t>
      </w:r>
      <w:r>
        <w:br/>
      </w:r>
      <w:r>
        <w:br/>
      </w:r>
      <w:r>
        <w:br/>
      </w:r>
    </w:p>
    <w:p w:rsidR="00A342E5" w:rsidRDefault="00D0449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0449E" w:rsidRPr="00207811" w:rsidRDefault="00D0449E" w:rsidP="00D0449E">
      <w:pPr>
        <w:pStyle w:val="NormalWeb"/>
        <w:jc w:val="both"/>
        <w:rPr>
          <w:sz w:val="20"/>
        </w:rPr>
      </w:pPr>
      <w:r>
        <w:rPr>
          <w:sz w:val="22"/>
        </w:rPr>
        <w:tab/>
      </w:r>
      <w:r w:rsidRPr="00207811">
        <w:rPr>
          <w:sz w:val="20"/>
        </w:rPr>
        <w:t>Section 10 of chapter 354 of the Acts of 1952 is hereby amended by adding at the end thereof the following new sentence:— The Massachusetts Turnpike Authority is hereby directed to develop and institute a program providing discounted toll rates to residents who reside in communities that host any portion of the Massachusetts Turnpike west of Route 128, or communities adjacent to host communities, and who participate in the Fast Lane Toll program set forth by the Commonwealth of Massachusetts, when they use the Massachusetts Turnpike. Such a discount shall be set at a rate which is not less than a ten percent discount off the maximum percentage toll provided by the Massachusetts Turnpike Authority to the residents of any other community in the Commonwealth.</w:t>
      </w:r>
    </w:p>
    <w:p w:rsidR="00D0449E" w:rsidRPr="00207811" w:rsidRDefault="00D0449E" w:rsidP="00D0449E">
      <w:pPr>
        <w:jc w:val="both"/>
        <w:rPr>
          <w:sz w:val="20"/>
        </w:rPr>
      </w:pPr>
    </w:p>
    <w:p w:rsidR="00A342E5" w:rsidRDefault="00A342E5">
      <w:pPr>
        <w:spacing w:line="336" w:lineRule="auto"/>
      </w:pPr>
    </w:p>
    <w:sectPr w:rsidR="00A342E5" w:rsidSect="00A342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42E5"/>
    <w:rsid w:val="00A342E5"/>
    <w:rsid w:val="00D04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9E"/>
    <w:rPr>
      <w:rFonts w:ascii="Tahoma" w:hAnsi="Tahoma" w:cs="Tahoma"/>
      <w:sz w:val="16"/>
      <w:szCs w:val="16"/>
    </w:rPr>
  </w:style>
  <w:style w:type="character" w:styleId="LineNumber">
    <w:name w:val="line number"/>
    <w:basedOn w:val="DefaultParagraphFont"/>
    <w:uiPriority w:val="99"/>
    <w:semiHidden/>
    <w:unhideWhenUsed/>
    <w:rsid w:val="00D0449E"/>
  </w:style>
  <w:style w:type="paragraph" w:styleId="NormalWeb">
    <w:name w:val="Normal (Web)"/>
    <w:basedOn w:val="Normal"/>
    <w:rsid w:val="00D04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Company>LEG</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2009-01-14T00:38:00Z</dcterms:created>
  <dcterms:modified xsi:type="dcterms:W3CDTF">2009-01-14T00:38:00Z</dcterms:modified>
</cp:coreProperties>
</file>