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E2" w:rsidRDefault="00C042A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63AE2" w:rsidRDefault="00C042A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42A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3AE2" w:rsidRDefault="00C042A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3AE2" w:rsidRDefault="00C042A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B63AE2" w:rsidRDefault="00C042A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3AE2" w:rsidRDefault="00C042A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3AE2" w:rsidRDefault="00C042A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 xml:space="preserve">g minimum aid under chapter </w:t>
      </w:r>
      <w:proofErr w:type="gramStart"/>
      <w:r>
        <w:rPr>
          <w:rFonts w:ascii="Times New Roman"/>
          <w:sz w:val="24"/>
        </w:rPr>
        <w:t>70  .</w:t>
      </w:r>
      <w:proofErr w:type="gramEnd"/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3AE2" w:rsidRDefault="00C042A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63AE2" w:rsidRDefault="00B63A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3A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3AE2" w:rsidRDefault="00C042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3AE2" w:rsidRDefault="00C042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3A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3AE2" w:rsidRDefault="00C042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B63AE2" w:rsidRDefault="00C042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B63AE2" w:rsidRDefault="00C042A5">
      <w:pPr>
        <w:suppressLineNumbers/>
      </w:pPr>
      <w:r>
        <w:br w:type="page"/>
      </w:r>
    </w:p>
    <w:p w:rsidR="00B63AE2" w:rsidRDefault="00C042A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3AE2" w:rsidRDefault="00C042A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3AE2" w:rsidRDefault="00C042A5">
      <w:pPr>
        <w:suppressLineNumbers/>
        <w:spacing w:after="2"/>
      </w:pPr>
      <w:r>
        <w:rPr>
          <w:sz w:val="14"/>
        </w:rPr>
        <w:br/>
      </w:r>
      <w:r>
        <w:br/>
      </w:r>
    </w:p>
    <w:p w:rsidR="00B63AE2" w:rsidRDefault="00C042A5">
      <w:pPr>
        <w:suppressLineNumbers/>
      </w:pPr>
      <w:r>
        <w:rPr>
          <w:rFonts w:ascii="Times New Roman"/>
          <w:smallCaps/>
          <w:sz w:val="28"/>
        </w:rPr>
        <w:t>An Act relative to increasing minimum aid under chapter 70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B63AE2" w:rsidRDefault="00C042A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42A5" w:rsidRDefault="00C042A5" w:rsidP="00C042A5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2 of Chapter 70 of the Acts of 1993 is hereby changed and the following substituted thereof: - </w:t>
      </w:r>
    </w:p>
    <w:p w:rsidR="00C042A5" w:rsidRDefault="00C042A5" w:rsidP="00C042A5">
      <w:pPr>
        <w:pStyle w:val="NormalWeb"/>
        <w:spacing w:line="480" w:lineRule="auto"/>
      </w:pPr>
      <w:r>
        <w:t>Minimum aid: the amount of minimum state school aid available to a municipality in fiscal year two thousand and one shall be one hundred twenty-five dollars multiplied by the district foundation enrollment each year thereafter until fiscal year two thousand and three.</w:t>
      </w:r>
    </w:p>
    <w:p w:rsidR="00B63AE2" w:rsidRDefault="00B63AE2">
      <w:pPr>
        <w:spacing w:line="336" w:lineRule="auto"/>
      </w:pPr>
    </w:p>
    <w:sectPr w:rsidR="00B63AE2" w:rsidSect="00B63A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AE2"/>
    <w:rsid w:val="00B63AE2"/>
    <w:rsid w:val="00C0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A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42A5"/>
  </w:style>
  <w:style w:type="paragraph" w:styleId="NormalWeb">
    <w:name w:val="Normal (Web)"/>
    <w:basedOn w:val="Normal"/>
    <w:uiPriority w:val="99"/>
    <w:semiHidden/>
    <w:unhideWhenUsed/>
    <w:rsid w:val="00C0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>LEG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2009-01-14T09:33:00Z</dcterms:created>
  <dcterms:modified xsi:type="dcterms:W3CDTF">2009-01-14T09:35:00Z</dcterms:modified>
</cp:coreProperties>
</file>