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AA" w:rsidRDefault="000637B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668AA" w:rsidRDefault="000637B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637B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668AA" w:rsidRDefault="000637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668AA" w:rsidRDefault="000637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68AA" w:rsidRDefault="000637B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668AA" w:rsidRDefault="000637B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F668AA" w:rsidRDefault="000637B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68AA" w:rsidRDefault="000637B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668AA" w:rsidRDefault="000637B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668AA" w:rsidRDefault="000637B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expanding testing for</w:t>
      </w:r>
      <w:r>
        <w:rPr>
          <w:rFonts w:ascii="Times New Roman"/>
          <w:sz w:val="24"/>
        </w:rPr>
        <w:t xml:space="preserve"> operating a motor vehicle under the influence of alcohol.</w:t>
      </w:r>
      <w:proofErr w:type="gramEnd"/>
    </w:p>
    <w:p w:rsidR="00F668AA" w:rsidRDefault="000637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68AA" w:rsidRDefault="000637B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668AA" w:rsidRDefault="00F668A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668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668AA" w:rsidRDefault="000637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668AA" w:rsidRDefault="000637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668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668AA" w:rsidRDefault="000637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F668AA" w:rsidRDefault="000637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F668AA" w:rsidRDefault="000637B3">
      <w:pPr>
        <w:suppressLineNumbers/>
      </w:pPr>
      <w:r>
        <w:br w:type="page"/>
      </w:r>
    </w:p>
    <w:p w:rsidR="00F668AA" w:rsidRDefault="000637B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1463 OF 2007-2008.]</w:t>
      </w:r>
    </w:p>
    <w:p w:rsidR="00F668AA" w:rsidRDefault="000637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668AA" w:rsidRDefault="000637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68AA" w:rsidRDefault="000637B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668AA" w:rsidRDefault="000637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68AA" w:rsidRDefault="000637B3">
      <w:pPr>
        <w:suppressLineNumbers/>
        <w:spacing w:after="2"/>
      </w:pPr>
      <w:r>
        <w:rPr>
          <w:sz w:val="14"/>
        </w:rPr>
        <w:br/>
      </w:r>
      <w:r>
        <w:br/>
      </w:r>
    </w:p>
    <w:p w:rsidR="00F668AA" w:rsidRDefault="000637B3">
      <w:pPr>
        <w:suppressLineNumbers/>
      </w:pPr>
      <w:proofErr w:type="gramStart"/>
      <w:r>
        <w:rPr>
          <w:rFonts w:ascii="Times New Roman"/>
          <w:smallCaps/>
          <w:sz w:val="28"/>
        </w:rPr>
        <w:t>An Act expanding testing for operating a motor vehicle under the influence of alcohol.</w:t>
      </w:r>
      <w:proofErr w:type="gramEnd"/>
      <w:r>
        <w:br/>
      </w:r>
      <w:r>
        <w:br/>
      </w:r>
      <w:r>
        <w:br/>
      </w:r>
    </w:p>
    <w:p w:rsidR="00F668AA" w:rsidRDefault="000637B3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637B3" w:rsidRPr="000637B3" w:rsidRDefault="000637B3" w:rsidP="000637B3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0637B3">
        <w:rPr>
          <w:rFonts w:ascii="Times New Roman"/>
        </w:rPr>
        <w:t xml:space="preserve">Section 1: This act may be cited as the Denise </w:t>
      </w:r>
      <w:proofErr w:type="spellStart"/>
      <w:r w:rsidRPr="000637B3">
        <w:rPr>
          <w:rFonts w:ascii="Times New Roman"/>
        </w:rPr>
        <w:t>Nicoletti</w:t>
      </w:r>
      <w:proofErr w:type="spellEnd"/>
      <w:r w:rsidRPr="000637B3">
        <w:rPr>
          <w:rFonts w:ascii="Times New Roman"/>
        </w:rPr>
        <w:t xml:space="preserve"> Act.</w:t>
      </w:r>
    </w:p>
    <w:p w:rsidR="000637B3" w:rsidRPr="000637B3" w:rsidRDefault="000637B3" w:rsidP="000637B3">
      <w:pPr>
        <w:spacing w:line="336" w:lineRule="auto"/>
        <w:ind w:firstLine="720"/>
        <w:rPr>
          <w:rFonts w:ascii="Times New Roman"/>
        </w:rPr>
      </w:pPr>
      <w:r w:rsidRPr="000637B3">
        <w:rPr>
          <w:rFonts w:ascii="Times New Roman"/>
        </w:rPr>
        <w:t xml:space="preserve">Section 2: Section 24 of Chapter 90 of the General Laws, as appearing in the 2000 Official Edition is hereby amended by inserting, after the word </w:t>
      </w:r>
      <w:r w:rsidRPr="000637B3">
        <w:rPr>
          <w:rFonts w:ascii="Times New Roman"/>
        </w:rPr>
        <w:t>“</w:t>
      </w:r>
      <w:r w:rsidRPr="000637B3">
        <w:rPr>
          <w:rFonts w:ascii="Times New Roman"/>
        </w:rPr>
        <w:t>liquor</w:t>
      </w:r>
      <w:r w:rsidRPr="000637B3">
        <w:rPr>
          <w:rFonts w:ascii="Times New Roman"/>
        </w:rPr>
        <w:t>”</w:t>
      </w:r>
      <w:r w:rsidRPr="000637B3">
        <w:rPr>
          <w:rFonts w:ascii="Times New Roman"/>
        </w:rPr>
        <w:t xml:space="preserve"> in line 498, the following words:-</w:t>
      </w:r>
    </w:p>
    <w:p w:rsidR="00F668AA" w:rsidRDefault="000637B3" w:rsidP="000637B3">
      <w:pPr>
        <w:spacing w:line="336" w:lineRule="auto"/>
      </w:pPr>
      <w:r w:rsidRPr="000637B3">
        <w:rPr>
          <w:rFonts w:ascii="Times New Roman"/>
        </w:rPr>
        <w:tab/>
      </w:r>
      <w:proofErr w:type="gramStart"/>
      <w:r w:rsidRPr="000637B3">
        <w:rPr>
          <w:rFonts w:ascii="Times New Roman"/>
        </w:rPr>
        <w:t>or</w:t>
      </w:r>
      <w:proofErr w:type="gramEnd"/>
      <w:r w:rsidRPr="000637B3">
        <w:rPr>
          <w:rFonts w:ascii="Times New Roman"/>
        </w:rPr>
        <w:t xml:space="preserve"> is involved in a motor vehicle accident resulting in serious injury or a fatality</w:t>
      </w:r>
    </w:p>
    <w:sectPr w:rsidR="00F668AA" w:rsidSect="00F668A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8AA"/>
    <w:rsid w:val="000637B3"/>
    <w:rsid w:val="00F6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B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637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LEG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2009-01-12T17:29:00Z</dcterms:created>
  <dcterms:modified xsi:type="dcterms:W3CDTF">2009-01-12T17:29:00Z</dcterms:modified>
</cp:coreProperties>
</file>