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3A" w:rsidRDefault="00AC2D2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A0F3A" w:rsidRDefault="00AC2D2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2D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A0F3A" w:rsidRDefault="00AC2D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A0F3A" w:rsidRDefault="00AC2D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0F3A" w:rsidRDefault="00AC2D2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A0F3A" w:rsidRDefault="00AC2D2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5A0F3A" w:rsidRDefault="00AC2D2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0F3A" w:rsidRDefault="00AC2D2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A0F3A" w:rsidRDefault="00AC2D2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A0F3A" w:rsidRDefault="00AC2D2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 stay of</w:t>
      </w:r>
      <w:r>
        <w:rPr>
          <w:rFonts w:ascii="Times New Roman"/>
          <w:sz w:val="24"/>
        </w:rPr>
        <w:t xml:space="preserve"> surcharge pending appeal hearing.</w:t>
      </w:r>
      <w:proofErr w:type="gramEnd"/>
    </w:p>
    <w:p w:rsidR="005A0F3A" w:rsidRDefault="00AC2D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0F3A" w:rsidRDefault="00AC2D2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A0F3A" w:rsidRDefault="005A0F3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A0F3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A0F3A" w:rsidRDefault="00AC2D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A0F3A" w:rsidRDefault="00AC2D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A0F3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0F3A" w:rsidRDefault="00AC2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5A0F3A" w:rsidRDefault="00AC2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5A0F3A" w:rsidRDefault="00AC2D2C">
      <w:pPr>
        <w:suppressLineNumbers/>
      </w:pPr>
      <w:r>
        <w:br w:type="page"/>
      </w:r>
    </w:p>
    <w:p w:rsidR="005A0F3A" w:rsidRDefault="00AC2D2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956 OF 2007-2008.]</w:t>
      </w:r>
    </w:p>
    <w:p w:rsidR="005A0F3A" w:rsidRDefault="00AC2D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A0F3A" w:rsidRDefault="00AC2D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0F3A" w:rsidRDefault="00AC2D2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A0F3A" w:rsidRDefault="00AC2D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0F3A" w:rsidRDefault="00AC2D2C">
      <w:pPr>
        <w:suppressLineNumbers/>
        <w:spacing w:after="2"/>
      </w:pPr>
      <w:r>
        <w:rPr>
          <w:sz w:val="14"/>
        </w:rPr>
        <w:br/>
      </w:r>
      <w:r>
        <w:br/>
      </w:r>
    </w:p>
    <w:p w:rsidR="005A0F3A" w:rsidRDefault="00AC2D2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stay of surcharge pending appeal hearing.</w:t>
      </w:r>
      <w:proofErr w:type="gramEnd"/>
      <w:r>
        <w:br/>
      </w:r>
      <w:r>
        <w:br/>
      </w:r>
      <w:r>
        <w:br/>
      </w:r>
    </w:p>
    <w:p w:rsidR="005A0F3A" w:rsidRDefault="00AC2D2C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2D2C" w:rsidRPr="00AC2D2C" w:rsidRDefault="00AC2D2C" w:rsidP="00AC2D2C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AC2D2C">
        <w:rPr>
          <w:rFonts w:ascii="Times New Roman"/>
        </w:rPr>
        <w:tab/>
        <w:t xml:space="preserve">Chapter 175, Section 113P of the General Laws is here by amended by adding after the word </w:t>
      </w:r>
      <w:r w:rsidRPr="00AC2D2C">
        <w:rPr>
          <w:rFonts w:ascii="Times New Roman"/>
        </w:rPr>
        <w:t>“</w:t>
      </w:r>
      <w:r w:rsidRPr="00AC2D2C">
        <w:rPr>
          <w:rFonts w:ascii="Times New Roman"/>
        </w:rPr>
        <w:t>plan</w:t>
      </w:r>
      <w:r w:rsidRPr="00AC2D2C">
        <w:rPr>
          <w:rFonts w:ascii="Times New Roman"/>
        </w:rPr>
        <w:t>”</w:t>
      </w:r>
      <w:r w:rsidRPr="00AC2D2C">
        <w:rPr>
          <w:rFonts w:ascii="Times New Roman"/>
        </w:rPr>
        <w:t xml:space="preserve"> at the end of paragraph 1, the following:</w:t>
      </w:r>
    </w:p>
    <w:p w:rsidR="005A0F3A" w:rsidRDefault="00AC2D2C" w:rsidP="00AC2D2C">
      <w:pPr>
        <w:spacing w:line="336" w:lineRule="auto"/>
      </w:pPr>
      <w:r w:rsidRPr="00AC2D2C">
        <w:rPr>
          <w:rFonts w:ascii="Times New Roman"/>
        </w:rPr>
        <w:tab/>
      </w:r>
      <w:r w:rsidRPr="00AC2D2C">
        <w:rPr>
          <w:rFonts w:ascii="Times New Roman"/>
        </w:rPr>
        <w:t>“</w:t>
      </w:r>
      <w:r w:rsidRPr="00AC2D2C">
        <w:rPr>
          <w:rFonts w:ascii="Times New Roman"/>
        </w:rPr>
        <w:t>The Board shall stay any surcharges until there has been a final appeal hearing held under this section.</w:t>
      </w:r>
      <w:r w:rsidRPr="00AC2D2C">
        <w:rPr>
          <w:rFonts w:ascii="Times New Roman"/>
        </w:rPr>
        <w:t>”</w:t>
      </w:r>
    </w:p>
    <w:sectPr w:rsidR="005A0F3A" w:rsidSect="005A0F3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0F3A"/>
    <w:rsid w:val="005A0F3A"/>
    <w:rsid w:val="00AC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2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2D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>LEG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2009-01-12T16:59:00Z</dcterms:created>
  <dcterms:modified xsi:type="dcterms:W3CDTF">2009-01-12T17:00:00Z</dcterms:modified>
</cp:coreProperties>
</file>