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F8" w:rsidRDefault="00D05156">
      <w:pPr>
        <w:suppressLineNumbers/>
        <w:spacing w:after="2"/>
        <w:jc w:val="center"/>
      </w:pPr>
      <w:r>
        <w:rPr>
          <w:rFonts w:ascii="Arial"/>
          <w:sz w:val="18"/>
        </w:rPr>
        <w:t>HOUSE DOCKET, NO.         FILED ON: 1/12/2009</w:t>
      </w:r>
    </w:p>
    <w:p w:rsidR="009116F8" w:rsidRDefault="00D051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5156" w:rsidP="00DB534B">
            <w:pPr>
              <w:suppressLineNumbers/>
              <w:jc w:val="right"/>
              <w:rPr>
                <w:b/>
                <w:sz w:val="28"/>
              </w:rPr>
            </w:pPr>
          </w:p>
        </w:tc>
      </w:tr>
    </w:tbl>
    <w:p w:rsidR="009116F8" w:rsidRDefault="00D05156">
      <w:pPr>
        <w:suppressLineNumbers/>
        <w:spacing w:before="2" w:after="2"/>
        <w:jc w:val="center"/>
      </w:pPr>
      <w:r>
        <w:rPr>
          <w:rFonts w:ascii="Old English Text MT"/>
          <w:sz w:val="32"/>
        </w:rPr>
        <w:t>The Commonwealth of Massachusetts</w:t>
      </w:r>
    </w:p>
    <w:p w:rsidR="009116F8" w:rsidRDefault="00D05156">
      <w:pPr>
        <w:suppressLineNumbers/>
        <w:spacing w:after="2"/>
        <w:jc w:val="center"/>
      </w:pPr>
      <w:r>
        <w:rPr>
          <w:rFonts w:ascii="Times New Roman"/>
          <w:b/>
          <w:sz w:val="32"/>
          <w:vertAlign w:val="superscript"/>
        </w:rPr>
        <w:t>_______________</w:t>
      </w:r>
    </w:p>
    <w:p w:rsidR="009116F8" w:rsidRDefault="00D05156">
      <w:pPr>
        <w:suppressLineNumbers/>
        <w:spacing w:before="2"/>
        <w:jc w:val="center"/>
      </w:pPr>
      <w:r>
        <w:rPr>
          <w:rFonts w:ascii="Times New Roman"/>
          <w:sz w:val="20"/>
        </w:rPr>
        <w:t>PRESENTED BY:</w:t>
      </w:r>
    </w:p>
    <w:p w:rsidR="009116F8" w:rsidRDefault="00D05156">
      <w:pPr>
        <w:suppressLineNumbers/>
        <w:spacing w:after="2"/>
        <w:jc w:val="center"/>
      </w:pPr>
      <w:r>
        <w:rPr>
          <w:rFonts w:ascii="Times New Roman"/>
          <w:b/>
          <w:sz w:val="24"/>
        </w:rPr>
        <w:t>Anne M. Gobi</w:t>
      </w:r>
    </w:p>
    <w:p w:rsidR="009116F8" w:rsidRDefault="00D05156">
      <w:pPr>
        <w:suppressLineNumbers/>
        <w:jc w:val="center"/>
      </w:pPr>
      <w:r>
        <w:rPr>
          <w:rFonts w:ascii="Times New Roman"/>
          <w:b/>
          <w:sz w:val="32"/>
          <w:vertAlign w:val="superscript"/>
        </w:rPr>
        <w:t>_______________</w:t>
      </w:r>
    </w:p>
    <w:p w:rsidR="009116F8" w:rsidRDefault="00D051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16F8" w:rsidRDefault="00D05156">
      <w:pPr>
        <w:suppressLineNumbers/>
      </w:pPr>
      <w:r>
        <w:rPr>
          <w:rFonts w:ascii="Times New Roman"/>
          <w:sz w:val="20"/>
        </w:rPr>
        <w:tab/>
        <w:t>The undersigned legislators and/or citizens respectfully petition for the passage of the accompanying bill:</w:t>
      </w:r>
    </w:p>
    <w:p w:rsidR="009116F8" w:rsidRDefault="00D05156">
      <w:pPr>
        <w:suppressLineNumbers/>
        <w:spacing w:after="2"/>
        <w:jc w:val="center"/>
      </w:pPr>
      <w:proofErr w:type="gramStart"/>
      <w:r>
        <w:rPr>
          <w:rFonts w:ascii="Times New Roman"/>
          <w:sz w:val="24"/>
        </w:rPr>
        <w:t>An Act relative to advertisi</w:t>
      </w:r>
      <w:r>
        <w:rPr>
          <w:rFonts w:ascii="Times New Roman"/>
          <w:sz w:val="24"/>
        </w:rPr>
        <w:t>ng by a justice of the peace.</w:t>
      </w:r>
      <w:proofErr w:type="gramEnd"/>
    </w:p>
    <w:p w:rsidR="009116F8" w:rsidRDefault="00D05156">
      <w:pPr>
        <w:suppressLineNumbers/>
        <w:spacing w:after="2"/>
        <w:jc w:val="center"/>
      </w:pPr>
      <w:r>
        <w:rPr>
          <w:rFonts w:ascii="Times New Roman"/>
          <w:b/>
          <w:sz w:val="32"/>
          <w:vertAlign w:val="superscript"/>
        </w:rPr>
        <w:t>_______________</w:t>
      </w:r>
    </w:p>
    <w:p w:rsidR="009116F8" w:rsidRDefault="00D05156">
      <w:pPr>
        <w:suppressLineNumbers/>
        <w:jc w:val="center"/>
      </w:pPr>
      <w:r>
        <w:rPr>
          <w:rFonts w:ascii="Times New Roman"/>
          <w:sz w:val="20"/>
        </w:rPr>
        <w:t>PETITION OF:</w:t>
      </w:r>
    </w:p>
    <w:p w:rsidR="009116F8" w:rsidRDefault="009116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16F8">
            <w:tblPrEx>
              <w:tblCellMar>
                <w:top w:w="0" w:type="dxa"/>
                <w:bottom w:w="0" w:type="dxa"/>
              </w:tblCellMar>
            </w:tblPrEx>
            <w:tc>
              <w:tcPr>
                <w:tcW w:w="4500" w:type="dxa"/>
                <w:tcBorders>
                  <w:top w:val="nil"/>
                  <w:bottom w:val="single" w:sz="4" w:space="0" w:color="auto"/>
                  <w:right w:val="single" w:sz="4" w:space="0" w:color="auto"/>
                </w:tcBorders>
              </w:tcPr>
              <w:p w:rsidR="009116F8" w:rsidRDefault="00D051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16F8" w:rsidRDefault="00D05156">
                <w:pPr>
                  <w:suppressLineNumbers/>
                  <w:spacing w:after="2"/>
                  <w:rPr>
                    <w:smallCaps/>
                  </w:rPr>
                </w:pPr>
                <w:r>
                  <w:rPr>
                    <w:rFonts w:ascii="Times New Roman"/>
                    <w:smallCaps/>
                    <w:sz w:val="24"/>
                  </w:rPr>
                  <w:t>District/Address:</w:t>
                </w:r>
              </w:p>
            </w:tc>
          </w:tr>
          <w:tr w:rsidR="009116F8">
            <w:tblPrEx>
              <w:tblCellMar>
                <w:top w:w="0" w:type="dxa"/>
                <w:bottom w:w="0" w:type="dxa"/>
              </w:tblCellMar>
            </w:tblPrEx>
            <w:tc>
              <w:tcPr>
                <w:tcW w:w="4500" w:type="dxa"/>
              </w:tcPr>
              <w:p w:rsidR="009116F8" w:rsidRDefault="00D05156">
                <w:pPr>
                  <w:suppressLineNumbers/>
                  <w:spacing w:after="2"/>
                  <w:rPr>
                    <w:rFonts w:ascii="Times New Roman"/>
                  </w:rPr>
                </w:pPr>
                <w:r>
                  <w:rPr>
                    <w:rFonts w:ascii="Times New Roman"/>
                  </w:rPr>
                  <w:t>Anne M. Gobi</w:t>
                </w:r>
              </w:p>
            </w:tc>
            <w:tc>
              <w:tcPr>
                <w:tcW w:w="4500" w:type="dxa"/>
              </w:tcPr>
              <w:p w:rsidR="009116F8" w:rsidRDefault="00D05156">
                <w:pPr>
                  <w:suppressLineNumbers/>
                  <w:spacing w:after="2"/>
                  <w:rPr>
                    <w:rFonts w:ascii="Times New Roman"/>
                  </w:rPr>
                </w:pPr>
                <w:r>
                  <w:rPr>
                    <w:rFonts w:ascii="Times New Roman"/>
                  </w:rPr>
                  <w:t>5th Worcester</w:t>
                </w:r>
              </w:p>
            </w:tc>
          </w:tr>
        </w:tbl>
      </w:sdtContent>
    </w:sdt>
    <w:p w:rsidR="009116F8" w:rsidRDefault="00D05156">
      <w:pPr>
        <w:suppressLineNumbers/>
      </w:pPr>
      <w:r>
        <w:br w:type="page"/>
      </w:r>
    </w:p>
    <w:p w:rsidR="009116F8" w:rsidRDefault="00D05156">
      <w:pPr>
        <w:suppressLineNumbers/>
        <w:jc w:val="center"/>
      </w:pPr>
      <w:r>
        <w:rPr>
          <w:rFonts w:ascii="Times New Roman"/>
          <w:sz w:val="24"/>
        </w:rPr>
        <w:lastRenderedPageBreak/>
        <w:t>[SIMILAR MATTER FILED IN PREVIOUS SESSION</w:t>
      </w:r>
      <w:r>
        <w:rPr>
          <w:rFonts w:ascii="Times New Roman"/>
          <w:sz w:val="24"/>
        </w:rPr>
        <w:br/>
        <w:t>SEE HOUSE, NO. 1465 OF 2007-2008.]</w:t>
      </w:r>
    </w:p>
    <w:p w:rsidR="009116F8" w:rsidRDefault="00D05156">
      <w:pPr>
        <w:suppressLineNumbers/>
        <w:spacing w:before="2" w:after="2"/>
        <w:jc w:val="center"/>
      </w:pPr>
      <w:r>
        <w:rPr>
          <w:rFonts w:ascii="Old English Text MT"/>
          <w:sz w:val="32"/>
        </w:rPr>
        <w:t>The Commonwealth of Massachusetts</w:t>
      </w:r>
      <w:r>
        <w:rPr>
          <w:rFonts w:ascii="Old English Text MT"/>
          <w:sz w:val="32"/>
        </w:rPr>
        <w:br/>
      </w:r>
    </w:p>
    <w:p w:rsidR="009116F8" w:rsidRDefault="00D05156">
      <w:pPr>
        <w:suppressLineNumbers/>
        <w:spacing w:after="2"/>
        <w:jc w:val="center"/>
      </w:pPr>
      <w:r>
        <w:rPr>
          <w:rFonts w:ascii="Times New Roman"/>
          <w:b/>
          <w:sz w:val="24"/>
          <w:vertAlign w:val="superscript"/>
        </w:rPr>
        <w:t>_______________</w:t>
      </w:r>
    </w:p>
    <w:p w:rsidR="009116F8" w:rsidRDefault="00D05156">
      <w:pPr>
        <w:suppressLineNumbers/>
        <w:spacing w:after="2"/>
        <w:jc w:val="center"/>
      </w:pPr>
      <w:r>
        <w:rPr>
          <w:rFonts w:ascii="Times New Roman"/>
          <w:b/>
          <w:sz w:val="18"/>
        </w:rPr>
        <w:t>In the Year Two Thousand and Nine</w:t>
      </w:r>
    </w:p>
    <w:p w:rsidR="009116F8" w:rsidRDefault="00D05156">
      <w:pPr>
        <w:suppressLineNumbers/>
        <w:spacing w:after="2"/>
        <w:jc w:val="center"/>
      </w:pPr>
      <w:r>
        <w:rPr>
          <w:rFonts w:ascii="Times New Roman"/>
          <w:b/>
          <w:sz w:val="24"/>
          <w:vertAlign w:val="superscript"/>
        </w:rPr>
        <w:t>_______________</w:t>
      </w:r>
    </w:p>
    <w:p w:rsidR="009116F8" w:rsidRDefault="00D05156">
      <w:pPr>
        <w:suppressLineNumbers/>
        <w:spacing w:after="2"/>
      </w:pPr>
      <w:r>
        <w:rPr>
          <w:sz w:val="14"/>
        </w:rPr>
        <w:br/>
      </w:r>
      <w:r>
        <w:br/>
      </w:r>
    </w:p>
    <w:p w:rsidR="009116F8" w:rsidRDefault="00D05156">
      <w:pPr>
        <w:suppressLineNumbers/>
      </w:pPr>
      <w:proofErr w:type="gramStart"/>
      <w:r>
        <w:rPr>
          <w:rFonts w:ascii="Times New Roman"/>
          <w:smallCaps/>
          <w:sz w:val="28"/>
        </w:rPr>
        <w:t>An Act relative to advertising by a justice of the peace.</w:t>
      </w:r>
      <w:proofErr w:type="gramEnd"/>
      <w:r>
        <w:br/>
      </w:r>
      <w:r>
        <w:br/>
      </w:r>
      <w:r>
        <w:br/>
      </w:r>
    </w:p>
    <w:p w:rsidR="009116F8" w:rsidRDefault="00D05156">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D05156" w:rsidRPr="00D05156" w:rsidRDefault="00D05156" w:rsidP="00D05156">
      <w:pPr>
        <w:spacing w:line="336" w:lineRule="auto"/>
        <w:rPr>
          <w:rFonts w:ascii="Times New Roman"/>
        </w:rPr>
      </w:pPr>
      <w:proofErr w:type="gramStart"/>
      <w:r w:rsidRPr="00D05156">
        <w:rPr>
          <w:rFonts w:ascii="Times New Roman"/>
        </w:rPr>
        <w:t>SECTION 1.</w:t>
      </w:r>
      <w:proofErr w:type="gramEnd"/>
      <w:r w:rsidRPr="00D05156">
        <w:rPr>
          <w:rFonts w:ascii="Times New Roman"/>
        </w:rPr>
        <w:t xml:space="preserve">  Chapter 207 of the General Laws </w:t>
      </w:r>
      <w:proofErr w:type="gramStart"/>
      <w:r w:rsidRPr="00D05156">
        <w:rPr>
          <w:rFonts w:ascii="Times New Roman"/>
        </w:rPr>
        <w:t>is hereby amended</w:t>
      </w:r>
      <w:proofErr w:type="gramEnd"/>
      <w:r w:rsidRPr="00D05156">
        <w:rPr>
          <w:rFonts w:ascii="Times New Roman"/>
        </w:rPr>
        <w:t xml:space="preserve"> by striking out section 58 and inserting in place thereof the following section:-</w:t>
      </w:r>
    </w:p>
    <w:p w:rsidR="009116F8" w:rsidRDefault="00D05156" w:rsidP="00D05156">
      <w:pPr>
        <w:spacing w:line="336" w:lineRule="auto"/>
      </w:pPr>
      <w:proofErr w:type="gramStart"/>
      <w:r w:rsidRPr="00D05156">
        <w:rPr>
          <w:rFonts w:ascii="Times New Roman"/>
        </w:rPr>
        <w:t>Section 58.</w:t>
      </w:r>
      <w:proofErr w:type="gramEnd"/>
      <w:r w:rsidRPr="00D05156">
        <w:rPr>
          <w:rFonts w:ascii="Times New Roman"/>
        </w:rPr>
        <w:t xml:space="preserve"> A Justice of the Peace or other person authorized to solemnize marriages may advertise his or her name or any trade name, business address, telephone number, rate of compensation as provided by law, regular hours of availability and any ability in a second language and any present or former professional affiliation, in any public media, such as telephone directory, electronic or computer accessed justice of the peace directory, newspaper or other periodical, radio or television or through written, electronic, computer-accessed or similar types of communication, including websites. However, whoever advertises to perform or to procure the performance of a marriage ceremony by any other means shall be punished </w:t>
      </w:r>
      <w:proofErr w:type="gramStart"/>
      <w:r w:rsidRPr="00D05156">
        <w:rPr>
          <w:rFonts w:ascii="Times New Roman"/>
        </w:rPr>
        <w:t>by a</w:t>
      </w:r>
      <w:proofErr w:type="gramEnd"/>
      <w:r w:rsidRPr="00D05156">
        <w:rPr>
          <w:rFonts w:ascii="Times New Roman"/>
        </w:rPr>
        <w:t xml:space="preserve"> fine of not less than ten nor more than one hundred dollars. This section </w:t>
      </w:r>
      <w:proofErr w:type="gramStart"/>
      <w:r w:rsidRPr="00D05156">
        <w:rPr>
          <w:rFonts w:ascii="Times New Roman"/>
        </w:rPr>
        <w:t>shall not be construed</w:t>
      </w:r>
      <w:proofErr w:type="gramEnd"/>
      <w:r w:rsidRPr="00D05156">
        <w:rPr>
          <w:rFonts w:ascii="Times New Roman"/>
        </w:rPr>
        <w:t xml:space="preserve"> to prohibit the use of a business card by a Justice of the Peace or other person authorized to perform marriage ceremonies; and provided, further said card shall not display the seal of the Commonwealth.</w:t>
      </w:r>
      <w:r>
        <w:rPr>
          <w:rFonts w:ascii="Times New Roman"/>
        </w:rPr>
        <w:tab/>
      </w:r>
    </w:p>
    <w:sectPr w:rsidR="009116F8" w:rsidSect="009116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16F8"/>
    <w:rsid w:val="009116F8"/>
    <w:rsid w:val="00D0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156"/>
    <w:rPr>
      <w:rFonts w:ascii="Tahoma" w:hAnsi="Tahoma" w:cs="Tahoma"/>
      <w:sz w:val="16"/>
      <w:szCs w:val="16"/>
    </w:rPr>
  </w:style>
  <w:style w:type="character" w:styleId="LineNumber">
    <w:name w:val="line number"/>
    <w:basedOn w:val="DefaultParagraphFont"/>
    <w:uiPriority w:val="99"/>
    <w:semiHidden/>
    <w:unhideWhenUsed/>
    <w:rsid w:val="00D051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Company>LEG</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2009-01-12T17:31:00Z</dcterms:created>
  <dcterms:modified xsi:type="dcterms:W3CDTF">2009-01-12T17:31:00Z</dcterms:modified>
</cp:coreProperties>
</file>