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D9" w:rsidRDefault="00E27FC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40FD9" w:rsidRDefault="00E27FC6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27FC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40FD9" w:rsidRDefault="00E27FC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40FD9" w:rsidRDefault="00E27FC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0FD9" w:rsidRDefault="00E27FC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40FD9" w:rsidRDefault="00E27FC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Donald F. Humason, Jr.</w:t>
      </w:r>
    </w:p>
    <w:p w:rsidR="00D40FD9" w:rsidRDefault="00E27FC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0FD9" w:rsidRDefault="00E27FC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40FD9" w:rsidRDefault="00E27FC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40FD9" w:rsidRDefault="00E27FC6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certain m</w:t>
      </w:r>
      <w:r>
        <w:rPr>
          <w:rFonts w:ascii="Times New Roman"/>
          <w:sz w:val="24"/>
        </w:rPr>
        <w:t>otor vehicle homicides.</w:t>
      </w:r>
    </w:p>
    <w:p w:rsidR="00D40FD9" w:rsidRDefault="00E27FC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0FD9" w:rsidRDefault="00E27FC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40FD9" w:rsidRDefault="00D40FD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40F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40FD9" w:rsidRDefault="00E27FC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40FD9" w:rsidRDefault="00E27FC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40F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40FD9" w:rsidRDefault="00E27FC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Donald F. Humason, Jr.</w:t>
                </w:r>
              </w:p>
            </w:tc>
            <w:tc>
              <w:tcPr>
                <w:tcW w:w="4500" w:type="dxa"/>
              </w:tcPr>
              <w:p w:rsidR="00D40FD9" w:rsidRDefault="00E27FC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Hampden</w:t>
                </w:r>
              </w:p>
            </w:tc>
          </w:tr>
        </w:tbl>
      </w:sdtContent>
    </w:sdt>
    <w:p w:rsidR="00D40FD9" w:rsidRDefault="00E27FC6">
      <w:pPr>
        <w:suppressLineNumbers/>
      </w:pPr>
      <w:r>
        <w:br w:type="page"/>
      </w:r>
    </w:p>
    <w:p w:rsidR="00D40FD9" w:rsidRDefault="00E27FC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4922 OF 2007-2008.]</w:t>
      </w:r>
    </w:p>
    <w:p w:rsidR="00D40FD9" w:rsidRDefault="00E27FC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40FD9" w:rsidRDefault="00E27FC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0FD9" w:rsidRDefault="00E27FC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40FD9" w:rsidRDefault="00E27FC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0FD9" w:rsidRDefault="00E27FC6">
      <w:pPr>
        <w:suppressLineNumbers/>
        <w:spacing w:after="2"/>
      </w:pPr>
      <w:r>
        <w:rPr>
          <w:sz w:val="14"/>
        </w:rPr>
        <w:br/>
      </w:r>
      <w:r>
        <w:br/>
      </w:r>
    </w:p>
    <w:p w:rsidR="00D40FD9" w:rsidRDefault="00E27FC6">
      <w:pPr>
        <w:suppressLineNumbers/>
      </w:pPr>
      <w:r>
        <w:rPr>
          <w:rFonts w:ascii="Times New Roman"/>
          <w:smallCaps/>
          <w:sz w:val="28"/>
        </w:rPr>
        <w:t>An Act relative to certain motor vehicle homicides.</w:t>
      </w:r>
      <w:r>
        <w:br/>
      </w:r>
      <w:r>
        <w:br/>
      </w:r>
      <w:r>
        <w:br/>
      </w:r>
    </w:p>
    <w:p w:rsidR="00D40FD9" w:rsidRDefault="00E27FC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40FD9" w:rsidRDefault="00E27FC6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  <w:t>Section 8 of chapter 90 of the General Laws, as appearing in the 2006 Official Edition, is hereby amended by inserting after the 7</w:t>
      </w:r>
      <w:r w:rsidRPr="00E27FC6"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paragraph the following paragraph:-</w:t>
      </w:r>
    </w:p>
    <w:p w:rsidR="00E27FC6" w:rsidRDefault="00E27FC6">
      <w:pPr>
        <w:spacing w:line="336" w:lineRule="auto"/>
      </w:pPr>
      <w:r>
        <w:rPr>
          <w:rFonts w:ascii="Times New Roman"/>
        </w:rPr>
        <w:tab/>
        <w:t>Any person operating a motor vehicle under a junior operator</w:t>
      </w:r>
      <w:r>
        <w:rPr>
          <w:rFonts w:ascii="Times New Roman"/>
        </w:rPr>
        <w:t>’</w:t>
      </w:r>
      <w:r>
        <w:rPr>
          <w:rFonts w:ascii="Times New Roman"/>
        </w:rPr>
        <w:t>s license who is charged with a felony in connection with such operation shall be tried as an adult.</w:t>
      </w:r>
    </w:p>
    <w:sectPr w:rsidR="00E27FC6" w:rsidSect="00D40FD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FD9"/>
    <w:rsid w:val="00D40FD9"/>
    <w:rsid w:val="00E2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C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27F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0</DocSecurity>
  <Lines>9</Lines>
  <Paragraphs>2</Paragraphs>
  <ScaleCrop>false</ScaleCrop>
  <Company>LEG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slatour</cp:lastModifiedBy>
  <cp:revision>2</cp:revision>
  <dcterms:created xsi:type="dcterms:W3CDTF">2009-01-12T15:24:00Z</dcterms:created>
  <dcterms:modified xsi:type="dcterms:W3CDTF">2009-01-12T15:26:00Z</dcterms:modified>
</cp:coreProperties>
</file>