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E0A7D" w:rsidRDefault="00FB5FA0">
      <w:pPr>
        <w:suppressLineNumbers/>
        <w:spacing w:after="2"/>
        <w:jc w:val="center"/>
      </w:pPr>
      <w:r>
        <w:rPr>
          <w:rFonts w:ascii="Arial"/>
          <w:sz w:val="18"/>
        </w:rPr>
        <w:t>HOUSE DOCKET, NO.         FILED ON: 1/12/2009</w:t>
      </w:r>
    </w:p>
    <w:p w:rsidR="00FE0A7D" w:rsidRDefault="00FB5FA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B5FA0">
            <w:pPr>
              <w:suppressLineNumbers/>
              <w:jc w:val="right"/>
              <w:rPr>
                <w:b/>
                <w:sz w:val="28"/>
              </w:rPr>
            </w:pPr>
          </w:p>
        </w:tc>
      </w:tr>
    </w:tbl>
    <w:p w:rsidR="00FE0A7D" w:rsidRDefault="00FB5FA0">
      <w:pPr>
        <w:suppressLineNumbers/>
        <w:spacing w:before="2" w:after="2"/>
        <w:jc w:val="center"/>
      </w:pPr>
      <w:r>
        <w:rPr>
          <w:rFonts w:ascii="Old English Text MT"/>
          <w:sz w:val="32"/>
        </w:rPr>
        <w:t>The Commonwealth of Massachusetts</w:t>
      </w:r>
    </w:p>
    <w:p w:rsidR="00FE0A7D" w:rsidRDefault="00FB5FA0">
      <w:pPr>
        <w:suppressLineNumbers/>
        <w:spacing w:after="2"/>
        <w:jc w:val="center"/>
      </w:pPr>
      <w:r>
        <w:rPr>
          <w:rFonts w:ascii="Times New Roman"/>
          <w:b/>
          <w:sz w:val="32"/>
          <w:vertAlign w:val="superscript"/>
        </w:rPr>
        <w:t>_______________</w:t>
      </w:r>
    </w:p>
    <w:p w:rsidR="00FE0A7D" w:rsidRDefault="00FB5FA0">
      <w:pPr>
        <w:suppressLineNumbers/>
        <w:spacing w:before="2"/>
        <w:jc w:val="center"/>
      </w:pPr>
      <w:r>
        <w:rPr>
          <w:rFonts w:ascii="Times New Roman"/>
          <w:sz w:val="20"/>
        </w:rPr>
        <w:t>PRESENTED BY:</w:t>
      </w:r>
    </w:p>
    <w:p w:rsidR="00FE0A7D" w:rsidRDefault="00FB5FA0">
      <w:pPr>
        <w:suppressLineNumbers/>
        <w:spacing w:after="2"/>
        <w:jc w:val="center"/>
      </w:pPr>
      <w:r>
        <w:rPr>
          <w:rFonts w:ascii="Times New Roman"/>
          <w:b/>
          <w:sz w:val="24"/>
        </w:rPr>
        <w:t>Bradley H. Jones, Jr.</w:t>
      </w:r>
    </w:p>
    <w:p w:rsidR="00FE0A7D" w:rsidRDefault="00FB5FA0">
      <w:pPr>
        <w:suppressLineNumbers/>
        <w:jc w:val="center"/>
      </w:pPr>
      <w:r>
        <w:rPr>
          <w:rFonts w:ascii="Times New Roman"/>
          <w:b/>
          <w:sz w:val="32"/>
          <w:vertAlign w:val="superscript"/>
        </w:rPr>
        <w:t>_______________</w:t>
      </w:r>
    </w:p>
    <w:p w:rsidR="00FE0A7D" w:rsidRDefault="00FB5F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0A7D" w:rsidRDefault="00FB5FA0">
      <w:pPr>
        <w:suppressLineNumbers/>
      </w:pPr>
      <w:r>
        <w:rPr>
          <w:rFonts w:ascii="Times New Roman"/>
          <w:sz w:val="20"/>
        </w:rPr>
        <w:tab/>
        <w:t>The undersigned legislators and/or citizens respectfully petition for the passage of the accompanying bill:</w:t>
      </w:r>
    </w:p>
    <w:p w:rsidR="00FE0A7D" w:rsidRDefault="00FB5FA0">
      <w:pPr>
        <w:suppressLineNumbers/>
        <w:spacing w:after="2"/>
        <w:jc w:val="center"/>
      </w:pPr>
      <w:proofErr w:type="gramStart"/>
      <w:r>
        <w:rPr>
          <w:rFonts w:ascii="Times New Roman"/>
          <w:sz w:val="24"/>
        </w:rPr>
        <w:t xml:space="preserve">An Act relative to juvenile </w:t>
      </w:r>
      <w:r>
        <w:rPr>
          <w:rFonts w:ascii="Times New Roman"/>
          <w:sz w:val="24"/>
        </w:rPr>
        <w:t>restitution.</w:t>
      </w:r>
      <w:proofErr w:type="gramEnd"/>
    </w:p>
    <w:p w:rsidR="00FE0A7D" w:rsidRDefault="00FB5FA0">
      <w:pPr>
        <w:suppressLineNumbers/>
        <w:spacing w:after="2"/>
        <w:jc w:val="center"/>
      </w:pPr>
      <w:r>
        <w:rPr>
          <w:rFonts w:ascii="Times New Roman"/>
          <w:b/>
          <w:sz w:val="32"/>
          <w:vertAlign w:val="superscript"/>
        </w:rPr>
        <w:t>_______________</w:t>
      </w:r>
    </w:p>
    <w:p w:rsidR="00FE0A7D" w:rsidRDefault="00FB5FA0">
      <w:pPr>
        <w:suppressLineNumbers/>
        <w:jc w:val="center"/>
      </w:pPr>
      <w:r>
        <w:rPr>
          <w:rFonts w:ascii="Times New Roman"/>
          <w:sz w:val="20"/>
        </w:rPr>
        <w:t>PETITION OF:</w:t>
      </w:r>
    </w:p>
    <w:p w:rsidR="00FE0A7D" w:rsidRDefault="00FE0A7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E0A7D" w:rsidRDefault="00FB5FA0">
      <w:pPr>
        <w:suppressLineNumbers/>
      </w:pPr>
      <w:r>
        <w:br w:type="page"/>
      </w:r>
    </w:p>
    <w:p w:rsidR="00FE0A7D" w:rsidRDefault="00FB5FA0">
      <w:pPr>
        <w:suppressLineNumbers/>
        <w:jc w:val="center"/>
      </w:pPr>
      <w:r>
        <w:rPr>
          <w:rFonts w:ascii="Times New Roman"/>
          <w:sz w:val="24"/>
        </w:rPr>
        <w:lastRenderedPageBreak/>
        <w:t>[SIMILAR MATTER FILED IN PREVIOUS SESSION</w:t>
      </w:r>
      <w:r>
        <w:rPr>
          <w:rFonts w:ascii="Times New Roman"/>
          <w:sz w:val="24"/>
        </w:rPr>
        <w:br/>
        <w:t>SEE HOUSE, NO. 1503 OF 2007-2008.]</w:t>
      </w:r>
    </w:p>
    <w:p w:rsidR="00FE0A7D" w:rsidRDefault="00FB5FA0">
      <w:pPr>
        <w:suppressLineNumbers/>
        <w:spacing w:before="2" w:after="2"/>
        <w:jc w:val="center"/>
      </w:pPr>
      <w:r>
        <w:rPr>
          <w:rFonts w:ascii="Old English Text MT"/>
          <w:sz w:val="32"/>
        </w:rPr>
        <w:t>The Commonwealth of Massachusetts</w:t>
      </w:r>
      <w:r>
        <w:rPr>
          <w:rFonts w:ascii="Old English Text MT"/>
          <w:sz w:val="32"/>
        </w:rPr>
        <w:br/>
      </w:r>
    </w:p>
    <w:p w:rsidR="00FE0A7D" w:rsidRDefault="00FB5FA0">
      <w:pPr>
        <w:suppressLineNumbers/>
        <w:spacing w:after="2"/>
        <w:jc w:val="center"/>
      </w:pPr>
      <w:r>
        <w:rPr>
          <w:rFonts w:ascii="Times New Roman"/>
          <w:b/>
          <w:sz w:val="24"/>
          <w:vertAlign w:val="superscript"/>
        </w:rPr>
        <w:t>_______________</w:t>
      </w:r>
    </w:p>
    <w:p w:rsidR="00FE0A7D" w:rsidRDefault="00FB5FA0">
      <w:pPr>
        <w:suppressLineNumbers/>
        <w:spacing w:after="2"/>
        <w:jc w:val="center"/>
      </w:pPr>
      <w:r>
        <w:rPr>
          <w:rFonts w:ascii="Times New Roman"/>
          <w:b/>
          <w:sz w:val="18"/>
        </w:rPr>
        <w:t>In the Year Two Thousand and Nine</w:t>
      </w:r>
    </w:p>
    <w:p w:rsidR="00FE0A7D" w:rsidRDefault="00FB5FA0">
      <w:pPr>
        <w:suppressLineNumbers/>
        <w:spacing w:after="2"/>
        <w:jc w:val="center"/>
      </w:pPr>
      <w:r>
        <w:rPr>
          <w:rFonts w:ascii="Times New Roman"/>
          <w:b/>
          <w:sz w:val="24"/>
          <w:vertAlign w:val="superscript"/>
        </w:rPr>
        <w:t>_______________</w:t>
      </w:r>
    </w:p>
    <w:p w:rsidR="00FE0A7D" w:rsidRDefault="00FB5FA0">
      <w:pPr>
        <w:suppressLineNumbers/>
        <w:spacing w:after="2"/>
      </w:pPr>
      <w:r>
        <w:rPr>
          <w:sz w:val="14"/>
        </w:rPr>
        <w:br/>
      </w:r>
      <w:r>
        <w:br/>
      </w:r>
    </w:p>
    <w:p w:rsidR="00FE0A7D" w:rsidRDefault="00FB5FA0">
      <w:pPr>
        <w:suppressLineNumbers/>
      </w:pPr>
      <w:proofErr w:type="gramStart"/>
      <w:r>
        <w:rPr>
          <w:rFonts w:ascii="Times New Roman"/>
          <w:smallCaps/>
          <w:sz w:val="28"/>
        </w:rPr>
        <w:t>An Act relative to juvenile restitution.</w:t>
      </w:r>
      <w:proofErr w:type="gramEnd"/>
      <w:r>
        <w:br/>
      </w:r>
      <w:r>
        <w:br/>
      </w:r>
      <w:r>
        <w:br/>
      </w:r>
    </w:p>
    <w:p w:rsidR="00FE0A7D" w:rsidRDefault="00FB5F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57393" w:rsidR="00FB5FA0" w:rsidP="00FB5FA0" w:rsidRDefault="00FB5FA0">
      <w:pPr>
        <w:pStyle w:val="BodyTextIndent2"/>
        <w:ind w:left="0" w:firstLine="0"/>
      </w:pPr>
      <w:proofErr w:type="gramStart"/>
      <w:r w:rsidRPr="00157393">
        <w:t>SECTION 1.</w:t>
      </w:r>
      <w:proofErr w:type="gramEnd"/>
      <w:r w:rsidRPr="00157393">
        <w:t xml:space="preserve">  Chapter 119 of the Genera</w:t>
      </w:r>
      <w:r>
        <w:t>l Laws, as most recently amended by chapter 176 of the acts of 2008</w:t>
      </w:r>
      <w:r w:rsidRPr="00157393">
        <w:t>, is hereby amended by inserting after section 62 the following new section:-</w:t>
      </w:r>
    </w:p>
    <w:p w:rsidR="00FB5FA0" w:rsidP="00FB5FA0" w:rsidRDefault="00FB5FA0">
      <w:pPr>
        <w:pStyle w:val="BodyTextIndent2"/>
        <w:ind w:left="0" w:firstLine="0"/>
      </w:pPr>
    </w:p>
    <w:p w:rsidRPr="00157393" w:rsidR="00FB5FA0" w:rsidP="00FB5FA0" w:rsidRDefault="00FB5FA0">
      <w:pPr>
        <w:pStyle w:val="BodyTextIndent2"/>
        <w:ind w:left="0" w:firstLine="0"/>
      </w:pPr>
      <w:proofErr w:type="gramStart"/>
      <w:r w:rsidRPr="00157393">
        <w:t>Section 62A.</w:t>
      </w:r>
      <w:proofErr w:type="gramEnd"/>
      <w:r w:rsidRPr="00157393">
        <w:t xml:space="preserve">  The court shall make all reasonable efforts to ensure that restitution is made to the victim of a juvenile offender.  The court shall order that the juvenile be required to repair, replace or otherwise make restitution for damage or loss caused by his wrongful act and may impose fines in limited amounts.   Restitution shall be made a condition of release, placement, or parole by the juvenile court.  In cases where the court determines it is appropriate, the court may order the juvenile to make restitution directly to the court in the form of financial payments, which shall then be turned over to the victim of the offense.  The court may issue such orders as are necessary for the collection of restitution, including garnishments, wage withholdings and executions.</w:t>
      </w:r>
    </w:p>
    <w:p w:rsidRPr="00157393" w:rsidR="00FB5FA0" w:rsidP="00FB5FA0" w:rsidRDefault="00FB5FA0"/>
    <w:p w:rsidR="00FE0A7D" w:rsidRDefault="00FB5FA0">
      <w:pPr>
        <w:spacing w:line="336" w:lineRule="auto"/>
      </w:pPr>
      <w:r>
        <w:rPr>
          <w:rFonts w:ascii="Times New Roman"/>
        </w:rPr>
        <w:tab/>
      </w:r>
    </w:p>
    <w:sectPr w:rsidR="00FE0A7D" w:rsidSect="00FE0A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0A7D"/>
    <w:rsid w:val="00FB5FA0"/>
    <w:rsid w:val="00FE0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A0"/>
    <w:rPr>
      <w:rFonts w:ascii="Tahoma" w:hAnsi="Tahoma" w:cs="Tahoma"/>
      <w:sz w:val="16"/>
      <w:szCs w:val="16"/>
    </w:rPr>
  </w:style>
  <w:style w:type="character" w:styleId="LineNumber">
    <w:name w:val="line number"/>
    <w:basedOn w:val="DefaultParagraphFont"/>
    <w:uiPriority w:val="99"/>
    <w:semiHidden/>
    <w:unhideWhenUsed/>
    <w:rsid w:val="00FB5FA0"/>
  </w:style>
  <w:style w:type="paragraph" w:styleId="BodyTextIndent2">
    <w:name w:val="Body Text Indent 2"/>
    <w:basedOn w:val="Normal"/>
    <w:link w:val="BodyTextIndent2Char"/>
    <w:rsid w:val="00FB5FA0"/>
    <w:pPr>
      <w:spacing w:after="0" w:line="240" w:lineRule="auto"/>
      <w:ind w:left="180" w:firstLine="12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B5F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Company>LEG</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2009-01-12T22:17:00Z</dcterms:created>
  <dcterms:modified xsi:type="dcterms:W3CDTF">2009-01-12T22:17:00Z</dcterms:modified>
</cp:coreProperties>
</file>