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66" w:rsidRDefault="004476E8">
      <w:pPr>
        <w:suppressLineNumbers/>
        <w:spacing w:after="2"/>
        <w:jc w:val="center"/>
      </w:pPr>
      <w:r>
        <w:rPr>
          <w:rFonts w:ascii="Arial"/>
          <w:sz w:val="18"/>
        </w:rPr>
        <w:t>HOUSE DOCKET, NO.         FILED ON: 1/12/2009</w:t>
      </w:r>
    </w:p>
    <w:p w:rsidR="00990666" w:rsidRDefault="004476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B5D1E" w:rsidP="00DB534B">
            <w:pPr>
              <w:suppressLineNumbers/>
              <w:jc w:val="right"/>
              <w:rPr>
                <w:b/>
                <w:sz w:val="28"/>
              </w:rPr>
            </w:pPr>
          </w:p>
        </w:tc>
      </w:tr>
    </w:tbl>
    <w:p w:rsidR="00990666" w:rsidRDefault="004476E8">
      <w:pPr>
        <w:suppressLineNumbers/>
        <w:spacing w:before="2" w:after="2"/>
        <w:jc w:val="center"/>
      </w:pPr>
      <w:r>
        <w:rPr>
          <w:rFonts w:ascii="Old English Text MT"/>
          <w:sz w:val="32"/>
        </w:rPr>
        <w:t>The Commonwealth of Massachusetts</w:t>
      </w:r>
    </w:p>
    <w:p w:rsidR="00990666" w:rsidRDefault="004476E8">
      <w:pPr>
        <w:suppressLineNumbers/>
        <w:spacing w:after="2"/>
        <w:jc w:val="center"/>
      </w:pPr>
      <w:r>
        <w:rPr>
          <w:rFonts w:ascii="Times New Roman"/>
          <w:b/>
          <w:sz w:val="32"/>
          <w:vertAlign w:val="superscript"/>
        </w:rPr>
        <w:t>_______________</w:t>
      </w:r>
    </w:p>
    <w:p w:rsidR="00990666" w:rsidRDefault="004476E8">
      <w:pPr>
        <w:suppressLineNumbers/>
        <w:spacing w:before="2"/>
        <w:jc w:val="center"/>
      </w:pPr>
      <w:r>
        <w:rPr>
          <w:rFonts w:ascii="Times New Roman"/>
          <w:sz w:val="20"/>
        </w:rPr>
        <w:t>PRESENTED BY:</w:t>
      </w:r>
    </w:p>
    <w:p w:rsidR="00990666" w:rsidRDefault="004476E8">
      <w:pPr>
        <w:suppressLineNumbers/>
        <w:spacing w:after="2"/>
        <w:jc w:val="center"/>
      </w:pPr>
      <w:r>
        <w:rPr>
          <w:rFonts w:ascii="Times New Roman"/>
          <w:b/>
          <w:sz w:val="24"/>
        </w:rPr>
        <w:t>Peter J. Koutoujian</w:t>
      </w:r>
    </w:p>
    <w:p w:rsidR="00990666" w:rsidRDefault="004476E8">
      <w:pPr>
        <w:suppressLineNumbers/>
        <w:jc w:val="center"/>
      </w:pPr>
      <w:r>
        <w:rPr>
          <w:rFonts w:ascii="Times New Roman"/>
          <w:b/>
          <w:sz w:val="32"/>
          <w:vertAlign w:val="superscript"/>
        </w:rPr>
        <w:t>_______________</w:t>
      </w:r>
    </w:p>
    <w:p w:rsidR="00990666" w:rsidRDefault="004476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0666" w:rsidRDefault="004476E8">
      <w:pPr>
        <w:suppressLineNumbers/>
      </w:pPr>
      <w:r>
        <w:rPr>
          <w:rFonts w:ascii="Times New Roman"/>
          <w:sz w:val="20"/>
        </w:rPr>
        <w:tab/>
        <w:t>The undersigned legislators and/or citizens respectfully petition for the passage of the accompanying bill:</w:t>
      </w:r>
    </w:p>
    <w:p w:rsidR="00990666" w:rsidRDefault="004476E8">
      <w:pPr>
        <w:suppressLineNumbers/>
        <w:spacing w:after="2"/>
        <w:jc w:val="center"/>
      </w:pPr>
      <w:proofErr w:type="gramStart"/>
      <w:r>
        <w:rPr>
          <w:rFonts w:ascii="Times New Roman"/>
          <w:sz w:val="24"/>
        </w:rPr>
        <w:t>An Act relative to the teachin</w:t>
      </w:r>
      <w:r w:rsidR="007B5D1E">
        <w:rPr>
          <w:rFonts w:ascii="Times New Roman"/>
          <w:sz w:val="24"/>
        </w:rPr>
        <w:t>g of teen dating violence in</w:t>
      </w:r>
      <w:r>
        <w:rPr>
          <w:rFonts w:ascii="Times New Roman"/>
          <w:sz w:val="24"/>
        </w:rPr>
        <w:t xml:space="preserve"> public schools.</w:t>
      </w:r>
      <w:proofErr w:type="gramEnd"/>
      <w:r>
        <w:rPr>
          <w:rFonts w:ascii="Times New Roman"/>
          <w:sz w:val="24"/>
        </w:rPr>
        <w:t xml:space="preserve"> </w:t>
      </w:r>
    </w:p>
    <w:p w:rsidR="00990666" w:rsidRDefault="004476E8">
      <w:pPr>
        <w:suppressLineNumbers/>
        <w:spacing w:after="2"/>
        <w:jc w:val="center"/>
      </w:pPr>
      <w:r>
        <w:rPr>
          <w:rFonts w:ascii="Times New Roman"/>
          <w:b/>
          <w:sz w:val="32"/>
          <w:vertAlign w:val="superscript"/>
        </w:rPr>
        <w:t>_______________</w:t>
      </w:r>
    </w:p>
    <w:p w:rsidR="00990666" w:rsidRDefault="004476E8">
      <w:pPr>
        <w:suppressLineNumbers/>
        <w:jc w:val="center"/>
      </w:pPr>
      <w:r>
        <w:rPr>
          <w:rFonts w:ascii="Times New Roman"/>
          <w:sz w:val="20"/>
        </w:rPr>
        <w:t>PETITION OF:</w:t>
      </w:r>
    </w:p>
    <w:p w:rsidR="00990666" w:rsidRDefault="009906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90666">
            <w:tc>
              <w:tcPr>
                <w:tcW w:w="4500" w:type="dxa"/>
                <w:tcBorders>
                  <w:top w:val="nil"/>
                  <w:bottom w:val="single" w:sz="4" w:space="0" w:color="auto"/>
                  <w:right w:val="single" w:sz="4" w:space="0" w:color="auto"/>
                </w:tcBorders>
              </w:tcPr>
              <w:p w:rsidR="00990666" w:rsidRDefault="004476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90666" w:rsidRDefault="004476E8">
                <w:pPr>
                  <w:suppressLineNumbers/>
                  <w:spacing w:after="2"/>
                  <w:rPr>
                    <w:smallCaps/>
                  </w:rPr>
                </w:pPr>
                <w:r>
                  <w:rPr>
                    <w:rFonts w:ascii="Times New Roman"/>
                    <w:smallCaps/>
                    <w:sz w:val="24"/>
                  </w:rPr>
                  <w:t>District/Address:</w:t>
                </w:r>
              </w:p>
            </w:tc>
          </w:tr>
          <w:tr w:rsidR="00990666">
            <w:tc>
              <w:tcPr>
                <w:tcW w:w="4500" w:type="dxa"/>
              </w:tcPr>
              <w:p w:rsidR="00990666" w:rsidRDefault="004476E8">
                <w:pPr>
                  <w:suppressLineNumbers/>
                  <w:spacing w:after="2"/>
                  <w:rPr>
                    <w:rFonts w:ascii="Times New Roman"/>
                  </w:rPr>
                </w:pPr>
                <w:r>
                  <w:rPr>
                    <w:rFonts w:ascii="Times New Roman"/>
                  </w:rPr>
                  <w:t>Peter J. Koutoujian</w:t>
                </w:r>
              </w:p>
            </w:tc>
            <w:tc>
              <w:tcPr>
                <w:tcW w:w="4500" w:type="dxa"/>
              </w:tcPr>
              <w:p w:rsidR="00990666" w:rsidRDefault="004476E8">
                <w:pPr>
                  <w:suppressLineNumbers/>
                  <w:spacing w:after="2"/>
                  <w:rPr>
                    <w:rFonts w:ascii="Times New Roman"/>
                  </w:rPr>
                </w:pPr>
                <w:r>
                  <w:rPr>
                    <w:rFonts w:ascii="Times New Roman"/>
                  </w:rPr>
                  <w:t>10th Middlesex</w:t>
                </w:r>
              </w:p>
            </w:tc>
          </w:tr>
        </w:tbl>
      </w:sdtContent>
    </w:sdt>
    <w:p w:rsidR="00990666" w:rsidRDefault="004476E8">
      <w:pPr>
        <w:suppressLineNumbers/>
      </w:pPr>
      <w:r>
        <w:br w:type="page"/>
      </w:r>
    </w:p>
    <w:p w:rsidR="00990666" w:rsidRDefault="004476E8">
      <w:pPr>
        <w:suppressLineNumbers/>
        <w:jc w:val="center"/>
      </w:pPr>
      <w:r>
        <w:rPr>
          <w:rFonts w:ascii="Times New Roman"/>
          <w:sz w:val="24"/>
        </w:rPr>
        <w:lastRenderedPageBreak/>
        <w:t>[SIMILAR MATTER FILED IN PREVIOUS SESSION</w:t>
      </w:r>
      <w:r>
        <w:rPr>
          <w:rFonts w:ascii="Times New Roman"/>
          <w:sz w:val="24"/>
        </w:rPr>
        <w:br/>
        <w:t>SEE HOUSE, NO. 490 OF 2007-2008.]</w:t>
      </w:r>
    </w:p>
    <w:p w:rsidR="00990666" w:rsidRDefault="004476E8">
      <w:pPr>
        <w:suppressLineNumbers/>
        <w:spacing w:before="2" w:after="2"/>
        <w:jc w:val="center"/>
      </w:pPr>
      <w:r>
        <w:rPr>
          <w:rFonts w:ascii="Old English Text MT"/>
          <w:sz w:val="32"/>
        </w:rPr>
        <w:t>The Commonwealth of Massachusetts</w:t>
      </w:r>
      <w:r>
        <w:rPr>
          <w:rFonts w:ascii="Old English Text MT"/>
          <w:sz w:val="32"/>
        </w:rPr>
        <w:br/>
      </w:r>
    </w:p>
    <w:p w:rsidR="00990666" w:rsidRDefault="004476E8">
      <w:pPr>
        <w:suppressLineNumbers/>
        <w:spacing w:after="2"/>
        <w:jc w:val="center"/>
      </w:pPr>
      <w:r>
        <w:rPr>
          <w:rFonts w:ascii="Times New Roman"/>
          <w:b/>
          <w:sz w:val="24"/>
          <w:vertAlign w:val="superscript"/>
        </w:rPr>
        <w:t>_______________</w:t>
      </w:r>
    </w:p>
    <w:p w:rsidR="00990666" w:rsidRDefault="004476E8">
      <w:pPr>
        <w:suppressLineNumbers/>
        <w:spacing w:after="2"/>
        <w:jc w:val="center"/>
      </w:pPr>
      <w:r>
        <w:rPr>
          <w:rFonts w:ascii="Times New Roman"/>
          <w:b/>
          <w:sz w:val="18"/>
        </w:rPr>
        <w:t>In the Year Two Thousand and Nine</w:t>
      </w:r>
    </w:p>
    <w:p w:rsidR="00990666" w:rsidRDefault="004476E8">
      <w:pPr>
        <w:suppressLineNumbers/>
        <w:spacing w:after="2"/>
        <w:jc w:val="center"/>
      </w:pPr>
      <w:r>
        <w:rPr>
          <w:rFonts w:ascii="Times New Roman"/>
          <w:b/>
          <w:sz w:val="24"/>
          <w:vertAlign w:val="superscript"/>
        </w:rPr>
        <w:t>_______________</w:t>
      </w:r>
    </w:p>
    <w:p w:rsidR="00990666" w:rsidRDefault="004476E8">
      <w:pPr>
        <w:suppressLineNumbers/>
        <w:spacing w:after="2"/>
      </w:pPr>
      <w:r>
        <w:rPr>
          <w:sz w:val="14"/>
        </w:rPr>
        <w:br/>
      </w:r>
      <w:r>
        <w:br/>
      </w:r>
    </w:p>
    <w:p w:rsidR="00990666" w:rsidRDefault="004476E8">
      <w:pPr>
        <w:suppressLineNumbers/>
      </w:pPr>
      <w:proofErr w:type="gramStart"/>
      <w:r>
        <w:rPr>
          <w:rFonts w:ascii="Times New Roman"/>
          <w:smallCaps/>
          <w:sz w:val="28"/>
        </w:rPr>
        <w:t>An Act relative to the teaching of teen dating violence in public schools.</w:t>
      </w:r>
      <w:proofErr w:type="gramEnd"/>
      <w:r>
        <w:rPr>
          <w:rFonts w:ascii="Times New Roman"/>
          <w:smallCaps/>
          <w:sz w:val="28"/>
        </w:rPr>
        <w:t xml:space="preserve"> </w:t>
      </w:r>
      <w:r>
        <w:br/>
      </w:r>
      <w:r>
        <w:br/>
      </w:r>
      <w:r>
        <w:br/>
      </w:r>
    </w:p>
    <w:p w:rsidR="00990666" w:rsidRDefault="004476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5D1E" w:rsidRPr="007B5D1E" w:rsidRDefault="007B5D1E" w:rsidP="007B5D1E">
      <w:pPr>
        <w:rPr>
          <w:rFonts w:ascii="Times New Roman" w:hAnsi="Times New Roman" w:cs="Times New Roman"/>
          <w:sz w:val="24"/>
          <w:szCs w:val="24"/>
        </w:rPr>
      </w:pPr>
      <w:proofErr w:type="gramStart"/>
      <w:r w:rsidRPr="007B5D1E">
        <w:rPr>
          <w:rFonts w:ascii="Times New Roman" w:hAnsi="Times New Roman" w:cs="Times New Roman"/>
          <w:sz w:val="24"/>
          <w:szCs w:val="24"/>
        </w:rPr>
        <w:t>SECTION 1.</w:t>
      </w:r>
      <w:proofErr w:type="gramEnd"/>
      <w:r w:rsidRPr="007B5D1E">
        <w:rPr>
          <w:rFonts w:ascii="Times New Roman" w:hAnsi="Times New Roman" w:cs="Times New Roman"/>
          <w:sz w:val="24"/>
          <w:szCs w:val="24"/>
        </w:rPr>
        <w:t xml:space="preserve"> Chapter 71 of the General Laws, as appearing in the 2006 Official Edition, is hereby amended by inserting after section 2B the following section:-</w:t>
      </w:r>
    </w:p>
    <w:p w:rsidR="007B5D1E" w:rsidRPr="007B5D1E" w:rsidRDefault="007B5D1E" w:rsidP="007B5D1E">
      <w:pPr>
        <w:rPr>
          <w:rFonts w:ascii="Times New Roman" w:hAnsi="Times New Roman" w:cs="Times New Roman"/>
          <w:sz w:val="24"/>
          <w:szCs w:val="24"/>
        </w:rPr>
      </w:pPr>
      <w:r w:rsidRPr="007B5D1E">
        <w:rPr>
          <w:rFonts w:ascii="Times New Roman" w:hAnsi="Times New Roman" w:cs="Times New Roman"/>
          <w:sz w:val="24"/>
          <w:szCs w:val="24"/>
        </w:rPr>
        <w:t xml:space="preserve">Section 2C. All school districts in the Commonwealth shall implement a specific policy and discipline code to address teen dating violence in public schools. </w:t>
      </w:r>
    </w:p>
    <w:p w:rsidR="007B5D1E" w:rsidRPr="007B5D1E" w:rsidRDefault="007B5D1E" w:rsidP="007B5D1E">
      <w:pPr>
        <w:rPr>
          <w:rFonts w:ascii="Times New Roman" w:hAnsi="Times New Roman" w:cs="Times New Roman"/>
          <w:sz w:val="24"/>
          <w:szCs w:val="24"/>
        </w:rPr>
      </w:pPr>
      <w:r w:rsidRPr="007B5D1E">
        <w:rPr>
          <w:rFonts w:ascii="Times New Roman" w:hAnsi="Times New Roman" w:cs="Times New Roman"/>
          <w:sz w:val="24"/>
          <w:szCs w:val="24"/>
        </w:rPr>
        <w:t>Such policies shall clearly state that dating violence will not be tolerated and shall include guidelines for addressing alleged incidents of dating violence. Such policies may include a teen dating violence prevention task force comprised of staff, students and parents to provide awareness training and education for the school community. Such policies would include defining the issue of teen dating violence, recognizing warning signs, identifying issues of confidentiality, safety and appropriate legal school-based interventions.</w:t>
      </w:r>
    </w:p>
    <w:p w:rsidR="007B5D1E" w:rsidRPr="007B5D1E" w:rsidRDefault="007B5D1E" w:rsidP="007B5D1E">
      <w:pPr>
        <w:rPr>
          <w:rFonts w:ascii="Times New Roman" w:hAnsi="Times New Roman" w:cs="Times New Roman"/>
          <w:sz w:val="24"/>
          <w:szCs w:val="24"/>
        </w:rPr>
      </w:pPr>
      <w:proofErr w:type="gramStart"/>
      <w:r w:rsidRPr="007B5D1E">
        <w:rPr>
          <w:rFonts w:ascii="Times New Roman" w:hAnsi="Times New Roman" w:cs="Times New Roman"/>
          <w:sz w:val="24"/>
          <w:szCs w:val="24"/>
        </w:rPr>
        <w:t>SECTION 2.</w:t>
      </w:r>
      <w:proofErr w:type="gramEnd"/>
      <w:r w:rsidRPr="007B5D1E">
        <w:rPr>
          <w:rFonts w:ascii="Times New Roman" w:hAnsi="Times New Roman" w:cs="Times New Roman"/>
          <w:sz w:val="24"/>
          <w:szCs w:val="24"/>
        </w:rPr>
        <w:t xml:space="preserve"> Section 1 of chapter 71 of the General Laws, as appearing in the 2006 Official Edition, shall be amended by inserting in line 19 after the words, “emotional development”, the following words:-</w:t>
      </w:r>
    </w:p>
    <w:p w:rsidR="00990666" w:rsidRDefault="007B5D1E" w:rsidP="007B5D1E">
      <w:r w:rsidRPr="007B5D1E">
        <w:rPr>
          <w:rFonts w:ascii="Times New Roman" w:hAnsi="Times New Roman" w:cs="Times New Roman"/>
          <w:sz w:val="24"/>
          <w:szCs w:val="24"/>
        </w:rPr>
        <w:t>“</w:t>
      </w:r>
      <w:proofErr w:type="gramStart"/>
      <w:r w:rsidRPr="007B5D1E">
        <w:rPr>
          <w:rFonts w:ascii="Times New Roman" w:hAnsi="Times New Roman" w:cs="Times New Roman"/>
          <w:sz w:val="24"/>
          <w:szCs w:val="24"/>
        </w:rPr>
        <w:t>safe</w:t>
      </w:r>
      <w:proofErr w:type="gramEnd"/>
      <w:r w:rsidRPr="007B5D1E">
        <w:rPr>
          <w:rFonts w:ascii="Times New Roman" w:hAnsi="Times New Roman" w:cs="Times New Roman"/>
          <w:sz w:val="24"/>
          <w:szCs w:val="24"/>
        </w:rPr>
        <w:t xml:space="preserve"> and healthy relationships with a focus on preventing sexual and domestic violence”.</w:t>
      </w:r>
      <w:r>
        <w:t xml:space="preserve"> </w:t>
      </w:r>
      <w:r w:rsidR="004476E8">
        <w:rPr>
          <w:rFonts w:ascii="Times New Roman"/>
        </w:rPr>
        <w:tab/>
      </w:r>
    </w:p>
    <w:sectPr w:rsidR="00990666" w:rsidSect="009906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0666"/>
    <w:rsid w:val="004476E8"/>
    <w:rsid w:val="007B5D1E"/>
    <w:rsid w:val="00990666"/>
    <w:rsid w:val="00C61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6E8"/>
    <w:rPr>
      <w:rFonts w:ascii="Tahoma" w:hAnsi="Tahoma" w:cs="Tahoma"/>
      <w:sz w:val="16"/>
      <w:szCs w:val="16"/>
    </w:rPr>
  </w:style>
  <w:style w:type="character" w:styleId="LineNumber">
    <w:name w:val="line number"/>
    <w:basedOn w:val="DefaultParagraphFont"/>
    <w:uiPriority w:val="99"/>
    <w:semiHidden/>
    <w:unhideWhenUsed/>
    <w:rsid w:val="004476E8"/>
  </w:style>
  <w:style w:type="paragraph" w:styleId="NormalWeb">
    <w:name w:val="Normal (Web)"/>
    <w:basedOn w:val="Normal"/>
    <w:unhideWhenUsed/>
    <w:rsid w:val="007B5D1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3369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1823</Characters>
  <Application>Microsoft Office Word</Application>
  <DocSecurity>0</DocSecurity>
  <Lines>15</Lines>
  <Paragraphs>4</Paragraphs>
  <ScaleCrop>false</ScaleCrop>
  <Company>LEG</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eplatt</cp:lastModifiedBy>
  <cp:revision>3</cp:revision>
  <dcterms:created xsi:type="dcterms:W3CDTF">2009-01-12T23:14:00Z</dcterms:created>
  <dcterms:modified xsi:type="dcterms:W3CDTF">2009-01-12T23:17:00Z</dcterms:modified>
</cp:coreProperties>
</file>