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E0" w:rsidRDefault="00684EAF">
      <w:pPr>
        <w:suppressLineNumbers/>
        <w:spacing w:after="2"/>
        <w:jc w:val="center"/>
      </w:pPr>
      <w:r>
        <w:rPr>
          <w:rFonts w:ascii="Arial"/>
          <w:sz w:val="18"/>
        </w:rPr>
        <w:t>HOUSE DOCKET, NO.         FILED ON: 1/13/2009</w:t>
      </w:r>
    </w:p>
    <w:p w:rsidR="00121BE0" w:rsidRDefault="00684E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84EAF" w:rsidP="00DB534B">
            <w:pPr>
              <w:suppressLineNumbers/>
              <w:jc w:val="right"/>
              <w:rPr>
                <w:b/>
                <w:sz w:val="28"/>
              </w:rPr>
            </w:pPr>
          </w:p>
        </w:tc>
      </w:tr>
    </w:tbl>
    <w:p w:rsidR="00121BE0" w:rsidRDefault="00684EAF">
      <w:pPr>
        <w:suppressLineNumbers/>
        <w:spacing w:before="2" w:after="2"/>
        <w:jc w:val="center"/>
      </w:pPr>
      <w:r>
        <w:rPr>
          <w:rFonts w:ascii="Old English Text MT"/>
          <w:sz w:val="32"/>
        </w:rPr>
        <w:t>The Commonwealth of Massachusetts</w:t>
      </w:r>
    </w:p>
    <w:p w:rsidR="00121BE0" w:rsidRDefault="00684EAF">
      <w:pPr>
        <w:suppressLineNumbers/>
        <w:spacing w:after="2"/>
        <w:jc w:val="center"/>
      </w:pPr>
      <w:r>
        <w:rPr>
          <w:rFonts w:ascii="Times New Roman"/>
          <w:b/>
          <w:sz w:val="32"/>
          <w:vertAlign w:val="superscript"/>
        </w:rPr>
        <w:t>_______________</w:t>
      </w:r>
    </w:p>
    <w:p w:rsidR="00121BE0" w:rsidRDefault="00684EAF">
      <w:pPr>
        <w:suppressLineNumbers/>
        <w:spacing w:before="2"/>
        <w:jc w:val="center"/>
      </w:pPr>
      <w:r>
        <w:rPr>
          <w:rFonts w:ascii="Times New Roman"/>
          <w:sz w:val="20"/>
        </w:rPr>
        <w:t>PRESENTED BY:</w:t>
      </w:r>
    </w:p>
    <w:p w:rsidR="00121BE0" w:rsidRDefault="00684EAF">
      <w:pPr>
        <w:suppressLineNumbers/>
        <w:spacing w:after="2"/>
        <w:jc w:val="center"/>
      </w:pPr>
      <w:r>
        <w:rPr>
          <w:rFonts w:ascii="Times New Roman"/>
          <w:b/>
          <w:sz w:val="24"/>
        </w:rPr>
        <w:t>Barbara A. L'Italien</w:t>
      </w:r>
    </w:p>
    <w:p w:rsidR="00121BE0" w:rsidRDefault="00684EAF">
      <w:pPr>
        <w:suppressLineNumbers/>
        <w:jc w:val="center"/>
      </w:pPr>
      <w:r>
        <w:rPr>
          <w:rFonts w:ascii="Times New Roman"/>
          <w:b/>
          <w:sz w:val="32"/>
          <w:vertAlign w:val="superscript"/>
        </w:rPr>
        <w:t>_______________</w:t>
      </w:r>
    </w:p>
    <w:p w:rsidR="00121BE0" w:rsidRDefault="00684E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1BE0" w:rsidRDefault="00684EAF">
      <w:pPr>
        <w:suppressLineNumbers/>
      </w:pPr>
      <w:r>
        <w:rPr>
          <w:rFonts w:ascii="Times New Roman"/>
          <w:sz w:val="20"/>
        </w:rPr>
        <w:tab/>
        <w:t>The undersigned legislators and/or citizens respectfully petition for the passage of the accompanying bill:</w:t>
      </w:r>
    </w:p>
    <w:p w:rsidR="00121BE0" w:rsidRDefault="00684EAF">
      <w:pPr>
        <w:suppressLineNumbers/>
        <w:spacing w:after="2"/>
        <w:jc w:val="center"/>
      </w:pPr>
      <w:r>
        <w:rPr>
          <w:rFonts w:ascii="Times New Roman"/>
          <w:sz w:val="24"/>
        </w:rPr>
        <w:t xml:space="preserve">An Act establishing a three </w:t>
      </w:r>
      <w:r>
        <w:rPr>
          <w:rFonts w:ascii="Times New Roman"/>
          <w:sz w:val="24"/>
        </w:rPr>
        <w:t>year phase in of transportation costs into the special education circuit breaker.</w:t>
      </w:r>
    </w:p>
    <w:p w:rsidR="00121BE0" w:rsidRDefault="00684EAF">
      <w:pPr>
        <w:suppressLineNumbers/>
        <w:spacing w:after="2"/>
        <w:jc w:val="center"/>
      </w:pPr>
      <w:r>
        <w:rPr>
          <w:rFonts w:ascii="Times New Roman"/>
          <w:b/>
          <w:sz w:val="32"/>
          <w:vertAlign w:val="superscript"/>
        </w:rPr>
        <w:t>_______________</w:t>
      </w:r>
    </w:p>
    <w:p w:rsidR="00121BE0" w:rsidRDefault="00684EAF">
      <w:pPr>
        <w:suppressLineNumbers/>
        <w:jc w:val="center"/>
      </w:pPr>
      <w:r>
        <w:rPr>
          <w:rFonts w:ascii="Times New Roman"/>
          <w:sz w:val="20"/>
        </w:rPr>
        <w:t>PETITION OF:</w:t>
      </w:r>
    </w:p>
    <w:p w:rsidR="00121BE0" w:rsidRDefault="00121B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1BE0">
            <w:tblPrEx>
              <w:tblCellMar>
                <w:top w:w="0" w:type="dxa"/>
                <w:bottom w:w="0" w:type="dxa"/>
              </w:tblCellMar>
            </w:tblPrEx>
            <w:tc>
              <w:tcPr>
                <w:tcW w:w="4500" w:type="dxa"/>
                <w:tcBorders>
                  <w:top w:val="nil"/>
                  <w:bottom w:val="single" w:sz="4" w:space="0" w:color="auto"/>
                  <w:right w:val="single" w:sz="4" w:space="0" w:color="auto"/>
                </w:tcBorders>
              </w:tcPr>
              <w:p w:rsidR="00121BE0" w:rsidRDefault="00684E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1BE0" w:rsidRDefault="00684EAF">
                <w:pPr>
                  <w:suppressLineNumbers/>
                  <w:spacing w:after="2"/>
                  <w:rPr>
                    <w:smallCaps/>
                  </w:rPr>
                </w:pPr>
                <w:r>
                  <w:rPr>
                    <w:rFonts w:ascii="Times New Roman"/>
                    <w:smallCaps/>
                    <w:sz w:val="24"/>
                  </w:rPr>
                  <w:t>District/Address:</w:t>
                </w:r>
              </w:p>
            </w:tc>
          </w:tr>
          <w:tr w:rsidR="00121BE0">
            <w:tblPrEx>
              <w:tblCellMar>
                <w:top w:w="0" w:type="dxa"/>
                <w:bottom w:w="0" w:type="dxa"/>
              </w:tblCellMar>
            </w:tblPrEx>
            <w:tc>
              <w:tcPr>
                <w:tcW w:w="4500" w:type="dxa"/>
              </w:tcPr>
              <w:p w:rsidR="00121BE0" w:rsidRDefault="00684EAF">
                <w:pPr>
                  <w:suppressLineNumbers/>
                  <w:spacing w:after="2"/>
                  <w:rPr>
                    <w:rFonts w:ascii="Times New Roman"/>
                  </w:rPr>
                </w:pPr>
                <w:r>
                  <w:rPr>
                    <w:rFonts w:ascii="Times New Roman"/>
                  </w:rPr>
                  <w:t>Barbara A. L'Italien</w:t>
                </w:r>
              </w:p>
            </w:tc>
            <w:tc>
              <w:tcPr>
                <w:tcW w:w="4500" w:type="dxa"/>
              </w:tcPr>
              <w:p w:rsidR="00121BE0" w:rsidRDefault="00684EAF">
                <w:pPr>
                  <w:suppressLineNumbers/>
                  <w:spacing w:after="2"/>
                  <w:rPr>
                    <w:rFonts w:ascii="Times New Roman"/>
                  </w:rPr>
                </w:pPr>
                <w:r>
                  <w:rPr>
                    <w:rFonts w:ascii="Times New Roman"/>
                  </w:rPr>
                  <w:t>18th Essex</w:t>
                </w:r>
              </w:p>
            </w:tc>
          </w:tr>
        </w:tbl>
      </w:sdtContent>
    </w:sdt>
    <w:p w:rsidR="00121BE0" w:rsidRDefault="00684EAF">
      <w:pPr>
        <w:suppressLineNumbers/>
      </w:pPr>
      <w:r>
        <w:br w:type="page"/>
      </w:r>
    </w:p>
    <w:p w:rsidR="00121BE0" w:rsidRDefault="00684EAF">
      <w:pPr>
        <w:suppressLineNumbers/>
        <w:spacing w:before="2" w:after="2"/>
        <w:jc w:val="center"/>
      </w:pPr>
      <w:r>
        <w:rPr>
          <w:rFonts w:ascii="Old English Text MT"/>
          <w:sz w:val="32"/>
        </w:rPr>
        <w:lastRenderedPageBreak/>
        <w:t>The Commonwealth of Massachusetts</w:t>
      </w:r>
      <w:r>
        <w:rPr>
          <w:rFonts w:ascii="Old English Text MT"/>
          <w:sz w:val="32"/>
        </w:rPr>
        <w:br/>
      </w:r>
    </w:p>
    <w:p w:rsidR="00121BE0" w:rsidRDefault="00684EAF">
      <w:pPr>
        <w:suppressLineNumbers/>
        <w:spacing w:after="2"/>
        <w:jc w:val="center"/>
      </w:pPr>
      <w:r>
        <w:rPr>
          <w:rFonts w:ascii="Times New Roman"/>
          <w:b/>
          <w:sz w:val="24"/>
          <w:vertAlign w:val="superscript"/>
        </w:rPr>
        <w:t>_______________</w:t>
      </w:r>
    </w:p>
    <w:p w:rsidR="00121BE0" w:rsidRDefault="00684EAF">
      <w:pPr>
        <w:suppressLineNumbers/>
        <w:spacing w:after="2"/>
        <w:jc w:val="center"/>
      </w:pPr>
      <w:r>
        <w:rPr>
          <w:rFonts w:ascii="Times New Roman"/>
          <w:b/>
          <w:sz w:val="18"/>
        </w:rPr>
        <w:t>In the Year Two Thousand and Nine</w:t>
      </w:r>
    </w:p>
    <w:p w:rsidR="00121BE0" w:rsidRDefault="00684EAF">
      <w:pPr>
        <w:suppressLineNumbers/>
        <w:spacing w:after="2"/>
        <w:jc w:val="center"/>
      </w:pPr>
      <w:r>
        <w:rPr>
          <w:rFonts w:ascii="Times New Roman"/>
          <w:b/>
          <w:sz w:val="24"/>
          <w:vertAlign w:val="superscript"/>
        </w:rPr>
        <w:t>_______________</w:t>
      </w:r>
    </w:p>
    <w:p w:rsidR="00121BE0" w:rsidRDefault="00684EAF">
      <w:pPr>
        <w:suppressLineNumbers/>
        <w:spacing w:after="2"/>
      </w:pPr>
      <w:r>
        <w:rPr>
          <w:sz w:val="14"/>
        </w:rPr>
        <w:br/>
      </w:r>
      <w:r>
        <w:br/>
      </w:r>
    </w:p>
    <w:p w:rsidR="00121BE0" w:rsidRDefault="00684EAF">
      <w:pPr>
        <w:suppressLineNumbers/>
      </w:pPr>
      <w:r>
        <w:rPr>
          <w:rFonts w:ascii="Times New Roman"/>
          <w:smallCaps/>
          <w:sz w:val="28"/>
        </w:rPr>
        <w:t>An Act establishing a three year phase in of transportation costs into the special education circuit breaker.</w:t>
      </w:r>
      <w:r>
        <w:br/>
      </w:r>
      <w:r>
        <w:br/>
      </w:r>
      <w:r>
        <w:br/>
      </w:r>
    </w:p>
    <w:p w:rsidR="00121BE0" w:rsidRDefault="00684EA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84EAF" w:rsidRDefault="00684EAF" w:rsidP="00684EAF">
      <w:proofErr w:type="gramStart"/>
      <w:r>
        <w:t>SECTION 1.</w:t>
      </w:r>
      <w:proofErr w:type="gramEnd"/>
      <w:r>
        <w:t xml:space="preserve">  Chapter 71B of the General Laws, as appearing in the 2006 official edition, is hereby amended by adding the following section:-</w:t>
      </w:r>
    </w:p>
    <w:p w:rsidR="00684EAF" w:rsidRDefault="00684EAF" w:rsidP="00684EAF">
      <w:proofErr w:type="gramStart"/>
      <w:r>
        <w:t>Section 17.</w:t>
      </w:r>
      <w:proofErr w:type="gramEnd"/>
      <w:r>
        <w:t xml:space="preserve"> Cities and towns will be reimbursed up to $16,600,000 each year for fiscal years 2010, 2011 and 2012 for the cost of special education transportation costs.  In fiscal year 2013 and thereafter, cities and towns will be reimbursed for their costs in the special education circuit breaker.</w:t>
      </w:r>
    </w:p>
    <w:p w:rsidR="00684EAF" w:rsidRDefault="00684EAF" w:rsidP="00684EAF">
      <w:proofErr w:type="gramStart"/>
      <w:r>
        <w:t>SECTION 2.</w:t>
      </w:r>
      <w:proofErr w:type="gramEnd"/>
      <w:r>
        <w:t xml:space="preserve"> Section 5A of said chapter 71B of the General Laws, as appearing in the 2006 official edition, is hereby amended by striking out in lines 8 and 9, the following words: “Said reimbursement shall not include costs incurred by municipalities for transportation.”</w:t>
      </w:r>
    </w:p>
    <w:p w:rsidR="00121BE0" w:rsidRDefault="00684EAF" w:rsidP="00684EAF">
      <w:pPr>
        <w:spacing w:line="336" w:lineRule="auto"/>
      </w:pPr>
      <w:proofErr w:type="gramStart"/>
      <w:r>
        <w:t>SECTION 3.</w:t>
      </w:r>
      <w:proofErr w:type="gramEnd"/>
      <w:r>
        <w:t xml:space="preserve"> Said section 5A of said chapter 71B, as so appearing, is further amended by striking out, in lines 26 and 27, the following words: “transportation costs.”</w:t>
      </w:r>
      <w:r>
        <w:rPr>
          <w:rFonts w:ascii="Times New Roman"/>
        </w:rPr>
        <w:tab/>
      </w:r>
    </w:p>
    <w:sectPr w:rsidR="00121BE0" w:rsidSect="00121B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1BE0"/>
    <w:rsid w:val="00121BE0"/>
    <w:rsid w:val="0068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AF"/>
    <w:rPr>
      <w:rFonts w:ascii="Tahoma" w:hAnsi="Tahoma" w:cs="Tahoma"/>
      <w:sz w:val="16"/>
      <w:szCs w:val="16"/>
    </w:rPr>
  </w:style>
  <w:style w:type="character" w:styleId="LineNumber">
    <w:name w:val="line number"/>
    <w:basedOn w:val="DefaultParagraphFont"/>
    <w:uiPriority w:val="99"/>
    <w:semiHidden/>
    <w:unhideWhenUsed/>
    <w:rsid w:val="00684E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Company>LEG</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2009-01-13T13:54:00Z</dcterms:created>
  <dcterms:modified xsi:type="dcterms:W3CDTF">2009-01-13T13:55:00Z</dcterms:modified>
</cp:coreProperties>
</file>