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1F" w:rsidRDefault="0083661B">
      <w:pPr>
        <w:suppressLineNumbers/>
        <w:spacing w:after="2"/>
        <w:jc w:val="center"/>
      </w:pPr>
      <w:r>
        <w:rPr>
          <w:rFonts w:ascii="Arial"/>
          <w:sz w:val="18"/>
        </w:rPr>
        <w:t>HOUSE DOCKET, NO.         FILED ON: 1/14/2009</w:t>
      </w:r>
    </w:p>
    <w:p w:rsidR="00AE471F" w:rsidRDefault="008366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661B" w:rsidP="00DB534B">
            <w:pPr>
              <w:suppressLineNumbers/>
              <w:jc w:val="right"/>
              <w:rPr>
                <w:b/>
                <w:sz w:val="28"/>
              </w:rPr>
            </w:pPr>
          </w:p>
        </w:tc>
      </w:tr>
    </w:tbl>
    <w:p w:rsidR="00AE471F" w:rsidRDefault="0083661B">
      <w:pPr>
        <w:suppressLineNumbers/>
        <w:spacing w:before="2" w:after="2"/>
        <w:jc w:val="center"/>
      </w:pPr>
      <w:r>
        <w:rPr>
          <w:rFonts w:ascii="Old English Text MT"/>
          <w:sz w:val="32"/>
        </w:rPr>
        <w:t>The Commonwealth of Massachusetts</w:t>
      </w:r>
    </w:p>
    <w:p w:rsidR="00AE471F" w:rsidRDefault="0083661B">
      <w:pPr>
        <w:suppressLineNumbers/>
        <w:spacing w:after="2"/>
        <w:jc w:val="center"/>
      </w:pPr>
      <w:r>
        <w:rPr>
          <w:rFonts w:ascii="Times New Roman"/>
          <w:b/>
          <w:sz w:val="32"/>
          <w:vertAlign w:val="superscript"/>
        </w:rPr>
        <w:t>_______________</w:t>
      </w:r>
    </w:p>
    <w:p w:rsidR="00AE471F" w:rsidRDefault="0083661B">
      <w:pPr>
        <w:suppressLineNumbers/>
        <w:spacing w:before="2"/>
        <w:jc w:val="center"/>
      </w:pPr>
      <w:r>
        <w:rPr>
          <w:rFonts w:ascii="Times New Roman"/>
          <w:sz w:val="20"/>
        </w:rPr>
        <w:t>PRESENTED BY:</w:t>
      </w:r>
    </w:p>
    <w:p w:rsidR="00AE471F" w:rsidRDefault="0083661B">
      <w:pPr>
        <w:suppressLineNumbers/>
        <w:spacing w:after="2"/>
        <w:jc w:val="center"/>
      </w:pPr>
      <w:r>
        <w:rPr>
          <w:rFonts w:ascii="Times New Roman"/>
          <w:b/>
          <w:sz w:val="24"/>
        </w:rPr>
        <w:t>Elizabeth A. Malia</w:t>
      </w:r>
    </w:p>
    <w:p w:rsidR="00AE471F" w:rsidRDefault="0083661B">
      <w:pPr>
        <w:suppressLineNumbers/>
        <w:jc w:val="center"/>
      </w:pPr>
      <w:r>
        <w:rPr>
          <w:rFonts w:ascii="Times New Roman"/>
          <w:b/>
          <w:sz w:val="32"/>
          <w:vertAlign w:val="superscript"/>
        </w:rPr>
        <w:t>_______________</w:t>
      </w:r>
    </w:p>
    <w:p w:rsidR="00AE471F" w:rsidRDefault="008366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471F" w:rsidRDefault="0083661B">
      <w:pPr>
        <w:suppressLineNumbers/>
      </w:pPr>
      <w:r>
        <w:rPr>
          <w:rFonts w:ascii="Times New Roman"/>
          <w:sz w:val="20"/>
        </w:rPr>
        <w:tab/>
        <w:t>The undersigned legislators and/or citizens respectfully petition for the passage of the accompanying bill:</w:t>
      </w:r>
    </w:p>
    <w:p w:rsidR="00AE471F" w:rsidRDefault="0083661B">
      <w:pPr>
        <w:suppressLineNumbers/>
        <w:spacing w:after="2"/>
        <w:jc w:val="center"/>
      </w:pPr>
      <w:proofErr w:type="gramStart"/>
      <w:r>
        <w:rPr>
          <w:rFonts w:ascii="Times New Roman"/>
          <w:sz w:val="24"/>
        </w:rPr>
        <w:t>An Act designating the build</w:t>
      </w:r>
      <w:r>
        <w:rPr>
          <w:rFonts w:ascii="Times New Roman"/>
          <w:sz w:val="24"/>
        </w:rPr>
        <w:t>ing of the State Laboratory Institute as the William A. Hinton Laboratory.</w:t>
      </w:r>
      <w:proofErr w:type="gramEnd"/>
    </w:p>
    <w:p w:rsidR="00AE471F" w:rsidRDefault="0083661B">
      <w:pPr>
        <w:suppressLineNumbers/>
        <w:spacing w:after="2"/>
        <w:jc w:val="center"/>
      </w:pPr>
      <w:r>
        <w:rPr>
          <w:rFonts w:ascii="Times New Roman"/>
          <w:b/>
          <w:sz w:val="32"/>
          <w:vertAlign w:val="superscript"/>
        </w:rPr>
        <w:t>_______________</w:t>
      </w:r>
    </w:p>
    <w:p w:rsidR="00AE471F" w:rsidRDefault="0083661B">
      <w:pPr>
        <w:suppressLineNumbers/>
        <w:jc w:val="center"/>
      </w:pPr>
      <w:r>
        <w:rPr>
          <w:rFonts w:ascii="Times New Roman"/>
          <w:sz w:val="20"/>
        </w:rPr>
        <w:t>PETITION OF:</w:t>
      </w:r>
    </w:p>
    <w:p w:rsidR="00AE471F" w:rsidRDefault="00AE47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471F">
            <w:tblPrEx>
              <w:tblCellMar>
                <w:top w:w="0" w:type="dxa"/>
                <w:bottom w:w="0" w:type="dxa"/>
              </w:tblCellMar>
            </w:tblPrEx>
            <w:tc>
              <w:tcPr>
                <w:tcW w:w="4500" w:type="dxa"/>
                <w:tcBorders>
                  <w:top w:val="nil"/>
                  <w:bottom w:val="single" w:sz="4" w:space="0" w:color="auto"/>
                  <w:right w:val="single" w:sz="4" w:space="0" w:color="auto"/>
                </w:tcBorders>
              </w:tcPr>
              <w:p w:rsidR="00AE471F" w:rsidRDefault="008366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471F" w:rsidRDefault="0083661B">
                <w:pPr>
                  <w:suppressLineNumbers/>
                  <w:spacing w:after="2"/>
                  <w:rPr>
                    <w:smallCaps/>
                  </w:rPr>
                </w:pPr>
                <w:r>
                  <w:rPr>
                    <w:rFonts w:ascii="Times New Roman"/>
                    <w:smallCaps/>
                    <w:sz w:val="24"/>
                  </w:rPr>
                  <w:t>District/Address:</w:t>
                </w:r>
              </w:p>
            </w:tc>
          </w:tr>
          <w:tr w:rsidR="00AE471F">
            <w:tblPrEx>
              <w:tblCellMar>
                <w:top w:w="0" w:type="dxa"/>
                <w:bottom w:w="0" w:type="dxa"/>
              </w:tblCellMar>
            </w:tblPrEx>
            <w:tc>
              <w:tcPr>
                <w:tcW w:w="4500" w:type="dxa"/>
              </w:tcPr>
              <w:p w:rsidR="00AE471F" w:rsidRDefault="0083661B">
                <w:pPr>
                  <w:suppressLineNumbers/>
                  <w:spacing w:after="2"/>
                  <w:rPr>
                    <w:rFonts w:ascii="Times New Roman"/>
                  </w:rPr>
                </w:pPr>
                <w:r>
                  <w:rPr>
                    <w:rFonts w:ascii="Times New Roman"/>
                  </w:rPr>
                  <w:t>Elizabeth A. Malia</w:t>
                </w:r>
              </w:p>
            </w:tc>
            <w:tc>
              <w:tcPr>
                <w:tcW w:w="4500" w:type="dxa"/>
              </w:tcPr>
              <w:p w:rsidR="00AE471F" w:rsidRDefault="0083661B">
                <w:pPr>
                  <w:suppressLineNumbers/>
                  <w:spacing w:after="2"/>
                  <w:rPr>
                    <w:rFonts w:ascii="Times New Roman"/>
                  </w:rPr>
                </w:pPr>
                <w:r>
                  <w:rPr>
                    <w:rFonts w:ascii="Times New Roman"/>
                  </w:rPr>
                  <w:t>11th Suffolk</w:t>
                </w:r>
              </w:p>
            </w:tc>
          </w:tr>
        </w:tbl>
      </w:sdtContent>
    </w:sdt>
    <w:p w:rsidR="00AE471F" w:rsidRDefault="0083661B">
      <w:pPr>
        <w:suppressLineNumbers/>
      </w:pPr>
      <w:r>
        <w:br w:type="page"/>
      </w:r>
    </w:p>
    <w:p w:rsidR="00AE471F" w:rsidRDefault="0083661B">
      <w:pPr>
        <w:suppressLineNumbers/>
        <w:spacing w:before="2" w:after="2"/>
        <w:jc w:val="center"/>
      </w:pPr>
      <w:r>
        <w:rPr>
          <w:rFonts w:ascii="Old English Text MT"/>
          <w:sz w:val="32"/>
        </w:rPr>
        <w:lastRenderedPageBreak/>
        <w:t>The Commonwealth of Massachusetts</w:t>
      </w:r>
      <w:r>
        <w:rPr>
          <w:rFonts w:ascii="Old English Text MT"/>
          <w:sz w:val="32"/>
        </w:rPr>
        <w:br/>
      </w:r>
    </w:p>
    <w:p w:rsidR="00AE471F" w:rsidRDefault="0083661B">
      <w:pPr>
        <w:suppressLineNumbers/>
        <w:spacing w:after="2"/>
        <w:jc w:val="center"/>
      </w:pPr>
      <w:r>
        <w:rPr>
          <w:rFonts w:ascii="Times New Roman"/>
          <w:b/>
          <w:sz w:val="24"/>
          <w:vertAlign w:val="superscript"/>
        </w:rPr>
        <w:t>_______________</w:t>
      </w:r>
    </w:p>
    <w:p w:rsidR="00AE471F" w:rsidRDefault="0083661B">
      <w:pPr>
        <w:suppressLineNumbers/>
        <w:spacing w:after="2"/>
        <w:jc w:val="center"/>
      </w:pPr>
      <w:r>
        <w:rPr>
          <w:rFonts w:ascii="Times New Roman"/>
          <w:b/>
          <w:sz w:val="18"/>
        </w:rPr>
        <w:t>In the Year Two Thousand and Nine</w:t>
      </w:r>
    </w:p>
    <w:p w:rsidR="00AE471F" w:rsidRDefault="0083661B">
      <w:pPr>
        <w:suppressLineNumbers/>
        <w:spacing w:after="2"/>
        <w:jc w:val="center"/>
      </w:pPr>
      <w:r>
        <w:rPr>
          <w:rFonts w:ascii="Times New Roman"/>
          <w:b/>
          <w:sz w:val="24"/>
          <w:vertAlign w:val="superscript"/>
        </w:rPr>
        <w:t>_______________</w:t>
      </w:r>
    </w:p>
    <w:p w:rsidR="00AE471F" w:rsidRDefault="0083661B">
      <w:pPr>
        <w:suppressLineNumbers/>
        <w:spacing w:after="2"/>
      </w:pPr>
      <w:r>
        <w:rPr>
          <w:sz w:val="14"/>
        </w:rPr>
        <w:br/>
      </w:r>
      <w:r>
        <w:br/>
      </w:r>
    </w:p>
    <w:p w:rsidR="00AE471F" w:rsidRDefault="0083661B">
      <w:pPr>
        <w:suppressLineNumbers/>
      </w:pPr>
      <w:proofErr w:type="gramStart"/>
      <w:r>
        <w:rPr>
          <w:rFonts w:ascii="Times New Roman"/>
          <w:smallCaps/>
          <w:sz w:val="28"/>
        </w:rPr>
        <w:t>An Act designating the building of the State Laboratory Institute as the William A. Hinton Laboratory.</w:t>
      </w:r>
      <w:proofErr w:type="gramEnd"/>
      <w:r>
        <w:br/>
      </w:r>
      <w:r>
        <w:br/>
      </w:r>
      <w:r>
        <w:br/>
      </w:r>
    </w:p>
    <w:p w:rsidR="00AE471F" w:rsidRDefault="008366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661B" w:rsidRDefault="0083661B" w:rsidP="0083661B">
      <w:r>
        <w:rPr>
          <w:rFonts w:ascii="Times New Roman"/>
        </w:rPr>
        <w:tab/>
      </w:r>
      <w:r w:rsidRPr="00C03FB7">
        <w:rPr>
          <w:i/>
        </w:rPr>
        <w:t>Whereas,</w:t>
      </w:r>
      <w:r>
        <w:t xml:space="preserve"> The deferred operation of this act would tend to defeat its purpose, which is to provide forthwith for the designation of the State Laboratory Institute building as the William A. Hinton Laboratory, therefore it is hereby declared to be an emergency law, necessary for the immediate preservation of the public convenience.</w:t>
      </w:r>
    </w:p>
    <w:p w:rsidR="0083661B" w:rsidRDefault="0083661B" w:rsidP="0083661B"/>
    <w:p w:rsidR="0083661B" w:rsidRDefault="0083661B" w:rsidP="0083661B">
      <w:proofErr w:type="gramStart"/>
      <w:r>
        <w:t>SECTION 1.</w:t>
      </w:r>
      <w:proofErr w:type="gramEnd"/>
      <w:r>
        <w:t xml:space="preserve">  Chapter 272 of the acts of 1975 is hereby repealed.</w:t>
      </w:r>
    </w:p>
    <w:p w:rsidR="0083661B" w:rsidRDefault="0083661B" w:rsidP="0083661B"/>
    <w:p w:rsidR="0083661B" w:rsidRPr="003B481D" w:rsidRDefault="0083661B" w:rsidP="0083661B">
      <w:proofErr w:type="gramStart"/>
      <w:r>
        <w:t>SECTION 2.</w:t>
      </w:r>
      <w:proofErr w:type="gramEnd"/>
      <w:r>
        <w:t xml:space="preserve">  </w:t>
      </w:r>
      <w:r w:rsidRPr="003B481D">
        <w:t xml:space="preserve">The building of the State Laboratory Institute, located in the Jamaica Plain district of the city of </w:t>
      </w:r>
      <w:smartTag w:uri="urn:schemas-microsoft-com:office:smarttags" w:element="City">
        <w:smartTag w:uri="urn:schemas-microsoft-com:office:smarttags" w:element="place">
          <w:r w:rsidRPr="003B481D">
            <w:t>Boston</w:t>
          </w:r>
        </w:smartTag>
      </w:smartTag>
      <w:r w:rsidRPr="003B481D">
        <w:t xml:space="preserve">, shall be designated and known as the William A. Hinton Laboratory, in memory of Dr. William A. Hinton, a pioneer in bacteriology and immunology and former head of the </w:t>
      </w:r>
      <w:r>
        <w:t>d</w:t>
      </w:r>
      <w:r w:rsidRPr="003B481D">
        <w:t xml:space="preserve">epartment of </w:t>
      </w:r>
      <w:r>
        <w:t>public h</w:t>
      </w:r>
      <w:r w:rsidRPr="003B481D">
        <w:t>ealth state biologic laboratory.</w:t>
      </w:r>
      <w:r>
        <w:t xml:space="preserve">  A suitable marker bearing said designation shall be attached to the building by the department of public health.</w:t>
      </w:r>
    </w:p>
    <w:p w:rsidR="00AE471F" w:rsidRDefault="00AE471F">
      <w:pPr>
        <w:spacing w:line="336" w:lineRule="auto"/>
      </w:pPr>
    </w:p>
    <w:sectPr w:rsidR="00AE471F" w:rsidSect="00AE47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471F"/>
    <w:rsid w:val="0083661B"/>
    <w:rsid w:val="00AE4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1B"/>
    <w:rPr>
      <w:rFonts w:ascii="Tahoma" w:hAnsi="Tahoma" w:cs="Tahoma"/>
      <w:sz w:val="16"/>
      <w:szCs w:val="16"/>
    </w:rPr>
  </w:style>
  <w:style w:type="character" w:styleId="LineNumber">
    <w:name w:val="line number"/>
    <w:basedOn w:val="DefaultParagraphFont"/>
    <w:uiPriority w:val="99"/>
    <w:semiHidden/>
    <w:unhideWhenUsed/>
    <w:rsid w:val="008366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Company>LEG</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2009-01-14T14:35:00Z</dcterms:created>
  <dcterms:modified xsi:type="dcterms:W3CDTF">2009-01-14T14:35:00Z</dcterms:modified>
</cp:coreProperties>
</file>