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44" w:rsidRDefault="00396B75">
      <w:pPr>
        <w:suppressLineNumbers/>
        <w:spacing w:after="2"/>
        <w:jc w:val="center"/>
      </w:pPr>
      <w:r>
        <w:rPr>
          <w:rFonts w:ascii="Arial"/>
          <w:sz w:val="18"/>
        </w:rPr>
        <w:t>HOUSE DOCKET, NO.         FILED ON: 1/14/2009</w:t>
      </w:r>
    </w:p>
    <w:p w:rsidR="00AC7A44" w:rsidRDefault="00396B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6B75" w:rsidP="00DB534B">
            <w:pPr>
              <w:suppressLineNumbers/>
              <w:jc w:val="right"/>
              <w:rPr>
                <w:b/>
                <w:sz w:val="28"/>
              </w:rPr>
            </w:pPr>
          </w:p>
        </w:tc>
      </w:tr>
    </w:tbl>
    <w:p w:rsidR="00AC7A44" w:rsidRDefault="00396B75">
      <w:pPr>
        <w:suppressLineNumbers/>
        <w:spacing w:before="2" w:after="2"/>
        <w:jc w:val="center"/>
      </w:pPr>
      <w:r>
        <w:rPr>
          <w:rFonts w:ascii="Old English Text MT"/>
          <w:sz w:val="32"/>
        </w:rPr>
        <w:t>The Commonwealth of Massachusetts</w:t>
      </w:r>
    </w:p>
    <w:p w:rsidR="00AC7A44" w:rsidRDefault="00396B75">
      <w:pPr>
        <w:suppressLineNumbers/>
        <w:spacing w:after="2"/>
        <w:jc w:val="center"/>
      </w:pPr>
      <w:r>
        <w:rPr>
          <w:rFonts w:ascii="Times New Roman"/>
          <w:b/>
          <w:sz w:val="32"/>
          <w:vertAlign w:val="superscript"/>
        </w:rPr>
        <w:t>_______________</w:t>
      </w:r>
    </w:p>
    <w:p w:rsidR="00AC7A44" w:rsidRDefault="00396B75">
      <w:pPr>
        <w:suppressLineNumbers/>
        <w:spacing w:before="2"/>
        <w:jc w:val="center"/>
      </w:pPr>
      <w:r>
        <w:rPr>
          <w:rFonts w:ascii="Times New Roman"/>
          <w:sz w:val="20"/>
        </w:rPr>
        <w:t>PRESENTED BY:</w:t>
      </w:r>
    </w:p>
    <w:p w:rsidR="00AC7A44" w:rsidRDefault="00396B75">
      <w:pPr>
        <w:suppressLineNumbers/>
        <w:spacing w:after="2"/>
        <w:jc w:val="center"/>
      </w:pPr>
      <w:r>
        <w:rPr>
          <w:rFonts w:ascii="Times New Roman"/>
          <w:b/>
          <w:sz w:val="24"/>
        </w:rPr>
        <w:t>Paul McMurtry</w:t>
      </w:r>
    </w:p>
    <w:p w:rsidR="00AC7A44" w:rsidRDefault="00396B75">
      <w:pPr>
        <w:suppressLineNumbers/>
        <w:jc w:val="center"/>
      </w:pPr>
      <w:r>
        <w:rPr>
          <w:rFonts w:ascii="Times New Roman"/>
          <w:b/>
          <w:sz w:val="32"/>
          <w:vertAlign w:val="superscript"/>
        </w:rPr>
        <w:t>_______________</w:t>
      </w:r>
    </w:p>
    <w:p w:rsidR="00AC7A44" w:rsidRDefault="00396B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7A44" w:rsidRDefault="00396B75">
      <w:pPr>
        <w:suppressLineNumbers/>
      </w:pPr>
      <w:r>
        <w:rPr>
          <w:rFonts w:ascii="Times New Roman"/>
          <w:sz w:val="20"/>
        </w:rPr>
        <w:tab/>
        <w:t>The undersigned legislators and/or citizens respectfully petition for the passage of the accompanying bill:</w:t>
      </w:r>
    </w:p>
    <w:p w:rsidR="00AC7A44" w:rsidRDefault="00396B75">
      <w:pPr>
        <w:suppressLineNumbers/>
        <w:spacing w:after="2"/>
        <w:jc w:val="center"/>
      </w:pPr>
      <w:r>
        <w:rPr>
          <w:rFonts w:ascii="Times New Roman"/>
          <w:sz w:val="24"/>
        </w:rPr>
        <w:t>An Act exempting Richard Cor</w:t>
      </w:r>
      <w:r>
        <w:rPr>
          <w:rFonts w:ascii="Times New Roman"/>
          <w:sz w:val="24"/>
        </w:rPr>
        <w:t xml:space="preserve">coran and </w:t>
      </w:r>
      <w:proofErr w:type="spellStart"/>
      <w:r>
        <w:rPr>
          <w:rFonts w:ascii="Times New Roman"/>
          <w:sz w:val="24"/>
        </w:rPr>
        <w:t>Kazimierz</w:t>
      </w:r>
      <w:proofErr w:type="spellEnd"/>
      <w:r>
        <w:rPr>
          <w:rFonts w:ascii="Times New Roman"/>
          <w:sz w:val="24"/>
        </w:rPr>
        <w:t xml:space="preserve"> R. </w:t>
      </w:r>
      <w:proofErr w:type="spellStart"/>
      <w:r>
        <w:rPr>
          <w:rFonts w:ascii="Times New Roman"/>
          <w:sz w:val="24"/>
        </w:rPr>
        <w:t>Piorkowski</w:t>
      </w:r>
      <w:proofErr w:type="spellEnd"/>
      <w:r>
        <w:rPr>
          <w:rFonts w:ascii="Times New Roman"/>
          <w:sz w:val="24"/>
        </w:rPr>
        <w:t>, Jr. from the maximum age requirement for appointment as a firefighter in the town of Westwood .</w:t>
      </w:r>
    </w:p>
    <w:p w:rsidR="00AC7A44" w:rsidRDefault="00396B75">
      <w:pPr>
        <w:suppressLineNumbers/>
        <w:spacing w:after="2"/>
        <w:jc w:val="center"/>
      </w:pPr>
      <w:r>
        <w:rPr>
          <w:rFonts w:ascii="Times New Roman"/>
          <w:b/>
          <w:sz w:val="32"/>
          <w:vertAlign w:val="superscript"/>
        </w:rPr>
        <w:t>_______________</w:t>
      </w:r>
    </w:p>
    <w:p w:rsidR="00AC7A44" w:rsidRDefault="00396B75">
      <w:pPr>
        <w:suppressLineNumbers/>
        <w:jc w:val="center"/>
      </w:pPr>
      <w:r>
        <w:rPr>
          <w:rFonts w:ascii="Times New Roman"/>
          <w:sz w:val="20"/>
        </w:rPr>
        <w:t>PETITION OF:</w:t>
      </w:r>
    </w:p>
    <w:p w:rsidR="00AC7A44" w:rsidRDefault="00AC7A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7A44">
            <w:tblPrEx>
              <w:tblCellMar>
                <w:top w:w="0" w:type="dxa"/>
                <w:bottom w:w="0" w:type="dxa"/>
              </w:tblCellMar>
            </w:tblPrEx>
            <w:tc>
              <w:tcPr>
                <w:tcW w:w="4500" w:type="dxa"/>
                <w:tcBorders>
                  <w:top w:val="nil"/>
                  <w:bottom w:val="single" w:sz="4" w:space="0" w:color="auto"/>
                  <w:right w:val="single" w:sz="4" w:space="0" w:color="auto"/>
                </w:tcBorders>
              </w:tcPr>
              <w:p w:rsidR="00AC7A44" w:rsidRDefault="00396B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7A44" w:rsidRDefault="00396B75">
                <w:pPr>
                  <w:suppressLineNumbers/>
                  <w:spacing w:after="2"/>
                  <w:rPr>
                    <w:smallCaps/>
                  </w:rPr>
                </w:pPr>
                <w:r>
                  <w:rPr>
                    <w:rFonts w:ascii="Times New Roman"/>
                    <w:smallCaps/>
                    <w:sz w:val="24"/>
                  </w:rPr>
                  <w:t>District/Address:</w:t>
                </w:r>
              </w:p>
            </w:tc>
          </w:tr>
          <w:tr w:rsidR="00AC7A44">
            <w:tblPrEx>
              <w:tblCellMar>
                <w:top w:w="0" w:type="dxa"/>
                <w:bottom w:w="0" w:type="dxa"/>
              </w:tblCellMar>
            </w:tblPrEx>
            <w:tc>
              <w:tcPr>
                <w:tcW w:w="4500" w:type="dxa"/>
              </w:tcPr>
              <w:p w:rsidR="00AC7A44" w:rsidRDefault="00396B75">
                <w:pPr>
                  <w:suppressLineNumbers/>
                  <w:spacing w:after="2"/>
                  <w:rPr>
                    <w:rFonts w:ascii="Times New Roman"/>
                  </w:rPr>
                </w:pPr>
                <w:r>
                  <w:rPr>
                    <w:rFonts w:ascii="Times New Roman"/>
                  </w:rPr>
                  <w:t>Paul McMurtry</w:t>
                </w:r>
              </w:p>
            </w:tc>
            <w:tc>
              <w:tcPr>
                <w:tcW w:w="4500" w:type="dxa"/>
              </w:tcPr>
              <w:p w:rsidR="00AC7A44" w:rsidRDefault="00396B75">
                <w:pPr>
                  <w:suppressLineNumbers/>
                  <w:spacing w:after="2"/>
                  <w:rPr>
                    <w:rFonts w:ascii="Times New Roman"/>
                  </w:rPr>
                </w:pPr>
                <w:r>
                  <w:rPr>
                    <w:rFonts w:ascii="Times New Roman"/>
                  </w:rPr>
                  <w:t>11th Norfolk</w:t>
                </w:r>
              </w:p>
            </w:tc>
          </w:tr>
        </w:tbl>
      </w:sdtContent>
    </w:sdt>
    <w:p w:rsidR="00AC7A44" w:rsidRDefault="00396B75">
      <w:pPr>
        <w:suppressLineNumbers/>
      </w:pPr>
      <w:r>
        <w:br w:type="page"/>
      </w:r>
    </w:p>
    <w:p w:rsidR="00AC7A44" w:rsidRDefault="00396B75">
      <w:pPr>
        <w:suppressLineNumbers/>
        <w:spacing w:before="2" w:after="2"/>
        <w:jc w:val="center"/>
      </w:pPr>
      <w:r>
        <w:rPr>
          <w:rFonts w:ascii="Old English Text MT"/>
          <w:sz w:val="32"/>
        </w:rPr>
        <w:lastRenderedPageBreak/>
        <w:t>The Commonwealth of Massachusetts</w:t>
      </w:r>
      <w:r>
        <w:rPr>
          <w:rFonts w:ascii="Old English Text MT"/>
          <w:sz w:val="32"/>
        </w:rPr>
        <w:br/>
      </w:r>
    </w:p>
    <w:p w:rsidR="00AC7A44" w:rsidRDefault="00396B75">
      <w:pPr>
        <w:suppressLineNumbers/>
        <w:spacing w:after="2"/>
        <w:jc w:val="center"/>
      </w:pPr>
      <w:r>
        <w:rPr>
          <w:rFonts w:ascii="Times New Roman"/>
          <w:b/>
          <w:sz w:val="24"/>
          <w:vertAlign w:val="superscript"/>
        </w:rPr>
        <w:t>_______________</w:t>
      </w:r>
    </w:p>
    <w:p w:rsidR="00AC7A44" w:rsidRDefault="00396B75">
      <w:pPr>
        <w:suppressLineNumbers/>
        <w:spacing w:after="2"/>
        <w:jc w:val="center"/>
      </w:pPr>
      <w:r>
        <w:rPr>
          <w:rFonts w:ascii="Times New Roman"/>
          <w:b/>
          <w:sz w:val="18"/>
        </w:rPr>
        <w:t>In the Year Two Thousand and Nine</w:t>
      </w:r>
    </w:p>
    <w:p w:rsidR="00AC7A44" w:rsidRDefault="00396B75">
      <w:pPr>
        <w:suppressLineNumbers/>
        <w:spacing w:after="2"/>
        <w:jc w:val="center"/>
      </w:pPr>
      <w:r>
        <w:rPr>
          <w:rFonts w:ascii="Times New Roman"/>
          <w:b/>
          <w:sz w:val="24"/>
          <w:vertAlign w:val="superscript"/>
        </w:rPr>
        <w:t>_______________</w:t>
      </w:r>
    </w:p>
    <w:p w:rsidR="00AC7A44" w:rsidRDefault="00396B75">
      <w:pPr>
        <w:suppressLineNumbers/>
        <w:spacing w:after="2"/>
      </w:pPr>
      <w:r>
        <w:rPr>
          <w:sz w:val="14"/>
        </w:rPr>
        <w:br/>
      </w:r>
      <w:r>
        <w:br/>
      </w:r>
    </w:p>
    <w:p w:rsidR="00AC7A44" w:rsidRDefault="00396B75">
      <w:pPr>
        <w:suppressLineNumbers/>
      </w:pPr>
      <w:r>
        <w:rPr>
          <w:rFonts w:ascii="Times New Roman"/>
          <w:smallCaps/>
          <w:sz w:val="28"/>
        </w:rPr>
        <w:t xml:space="preserve">An Act exempting Richard Corcoran and </w:t>
      </w:r>
      <w:proofErr w:type="spellStart"/>
      <w:r>
        <w:rPr>
          <w:rFonts w:ascii="Times New Roman"/>
          <w:smallCaps/>
          <w:sz w:val="28"/>
        </w:rPr>
        <w:t>Kazimierz</w:t>
      </w:r>
      <w:proofErr w:type="spellEnd"/>
      <w:r>
        <w:rPr>
          <w:rFonts w:ascii="Times New Roman"/>
          <w:smallCaps/>
          <w:sz w:val="28"/>
        </w:rPr>
        <w:t xml:space="preserve"> R. </w:t>
      </w:r>
      <w:proofErr w:type="spellStart"/>
      <w:r>
        <w:rPr>
          <w:rFonts w:ascii="Times New Roman"/>
          <w:smallCaps/>
          <w:sz w:val="28"/>
        </w:rPr>
        <w:t>Piorkowski</w:t>
      </w:r>
      <w:proofErr w:type="spellEnd"/>
      <w:r>
        <w:rPr>
          <w:rFonts w:ascii="Times New Roman"/>
          <w:smallCaps/>
          <w:sz w:val="28"/>
        </w:rPr>
        <w:t xml:space="preserve">, Jr. from the maximum age requirement for appointment as a firefighter in the town of </w:t>
      </w:r>
      <w:proofErr w:type="gramStart"/>
      <w:r>
        <w:rPr>
          <w:rFonts w:ascii="Times New Roman"/>
          <w:smallCaps/>
          <w:sz w:val="28"/>
        </w:rPr>
        <w:t>Westwood .</w:t>
      </w:r>
      <w:proofErr w:type="gramEnd"/>
      <w:r>
        <w:br/>
      </w:r>
      <w:r>
        <w:br/>
      </w:r>
      <w:r>
        <w:br/>
      </w:r>
    </w:p>
    <w:p w:rsidR="00AC7A44" w:rsidRDefault="00396B7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96B75" w:rsidRPr="00396B75" w:rsidRDefault="00396B75" w:rsidP="00396B75">
      <w:pPr>
        <w:spacing w:line="336" w:lineRule="auto"/>
        <w:rPr>
          <w:rFonts w:ascii="Times New Roman"/>
        </w:rPr>
      </w:pPr>
      <w:r>
        <w:rPr>
          <w:rFonts w:ascii="Times New Roman"/>
        </w:rPr>
        <w:tab/>
      </w:r>
      <w:proofErr w:type="gramStart"/>
      <w:r w:rsidRPr="00396B75">
        <w:rPr>
          <w:rFonts w:ascii="Times New Roman"/>
        </w:rPr>
        <w:t>SECTION 1.</w:t>
      </w:r>
      <w:proofErr w:type="gramEnd"/>
      <w:r w:rsidRPr="00396B75">
        <w:rPr>
          <w:rFonts w:ascii="Times New Roman"/>
        </w:rPr>
        <w:t xml:space="preserve">  Notwithstanding sections 58, 61A and 61B of chapter 31 of the General Laws, or any other general or special law to the contrary, Richard Corcoran of the town of Mendon and </w:t>
      </w:r>
      <w:proofErr w:type="spellStart"/>
      <w:r w:rsidRPr="00396B75">
        <w:rPr>
          <w:rFonts w:ascii="Times New Roman"/>
        </w:rPr>
        <w:t>Kazimierz</w:t>
      </w:r>
      <w:proofErr w:type="spellEnd"/>
      <w:r w:rsidRPr="00396B75">
        <w:rPr>
          <w:rFonts w:ascii="Times New Roman"/>
        </w:rPr>
        <w:t xml:space="preserve"> R. </w:t>
      </w:r>
      <w:proofErr w:type="spellStart"/>
      <w:r w:rsidRPr="00396B75">
        <w:rPr>
          <w:rFonts w:ascii="Times New Roman"/>
        </w:rPr>
        <w:t>Piorkowski</w:t>
      </w:r>
      <w:proofErr w:type="spellEnd"/>
      <w:r w:rsidRPr="00396B75">
        <w:rPr>
          <w:rFonts w:ascii="Times New Roman"/>
        </w:rPr>
        <w:t xml:space="preserve">, Jr. of the town of Millis may have their names certified for original appointment to the position of firefighter in the town of Westwood, notwithstanding having reached the age of 32 before taking any civil service examination in connection with such appointment.  In all other respects, Richard Corcoran and </w:t>
      </w:r>
      <w:proofErr w:type="spellStart"/>
      <w:r w:rsidRPr="00396B75">
        <w:rPr>
          <w:rFonts w:ascii="Times New Roman"/>
        </w:rPr>
        <w:t>Kazimierz</w:t>
      </w:r>
      <w:proofErr w:type="spellEnd"/>
      <w:r w:rsidRPr="00396B75">
        <w:rPr>
          <w:rFonts w:ascii="Times New Roman"/>
        </w:rPr>
        <w:t xml:space="preserve"> R. </w:t>
      </w:r>
      <w:proofErr w:type="spellStart"/>
      <w:r w:rsidRPr="00396B75">
        <w:rPr>
          <w:rFonts w:ascii="Times New Roman"/>
        </w:rPr>
        <w:t>Piorkowski</w:t>
      </w:r>
      <w:proofErr w:type="spellEnd"/>
      <w:r w:rsidRPr="00396B75">
        <w:rPr>
          <w:rFonts w:ascii="Times New Roman"/>
        </w:rPr>
        <w:t>, Jr. shall be eligible for appointment to the position of firefighter in the town of Westwood only insofar as they qualify and are selected for employment under chapter 31, any regulations of the civil service commission and any lawful hiring practices of the town of Westwood.</w:t>
      </w:r>
    </w:p>
    <w:p w:rsidR="00396B75" w:rsidRPr="00396B75" w:rsidRDefault="00396B75" w:rsidP="00396B75">
      <w:pPr>
        <w:spacing w:line="336" w:lineRule="auto"/>
        <w:rPr>
          <w:rFonts w:ascii="Times New Roman"/>
        </w:rPr>
      </w:pPr>
    </w:p>
    <w:p w:rsidR="00AC7A44" w:rsidRDefault="00396B75" w:rsidP="00396B75">
      <w:pPr>
        <w:spacing w:line="336" w:lineRule="auto"/>
      </w:pPr>
      <w:r w:rsidRPr="00396B75">
        <w:rPr>
          <w:rFonts w:ascii="Times New Roman"/>
        </w:rPr>
        <w:t>SECTION 2.  This act shall take effect upon its passage.</w:t>
      </w:r>
    </w:p>
    <w:sectPr w:rsidR="00AC7A44" w:rsidSect="00AC7A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7A44"/>
    <w:rsid w:val="00396B75"/>
    <w:rsid w:val="00AC7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B75"/>
    <w:rPr>
      <w:rFonts w:ascii="Tahoma" w:hAnsi="Tahoma" w:cs="Tahoma"/>
      <w:sz w:val="16"/>
      <w:szCs w:val="16"/>
    </w:rPr>
  </w:style>
  <w:style w:type="character" w:styleId="LineNumber">
    <w:name w:val="line number"/>
    <w:basedOn w:val="DefaultParagraphFont"/>
    <w:uiPriority w:val="99"/>
    <w:semiHidden/>
    <w:unhideWhenUsed/>
    <w:rsid w:val="00396B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Company>LEG</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2009-01-14T16:01:00Z</dcterms:created>
  <dcterms:modified xsi:type="dcterms:W3CDTF">2009-01-14T16:01:00Z</dcterms:modified>
</cp:coreProperties>
</file>