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29" w:rsidRDefault="0002584F">
      <w:pPr>
        <w:suppressLineNumbers/>
        <w:spacing w:after="2"/>
        <w:jc w:val="center"/>
      </w:pPr>
      <w:r>
        <w:rPr>
          <w:rFonts w:ascii="Arial"/>
          <w:sz w:val="18"/>
        </w:rPr>
        <w:t>HOUSE DOCKET, NO.         FILED ON: 1/14/2009</w:t>
      </w:r>
    </w:p>
    <w:p w:rsidR="00BC4329" w:rsidRDefault="0002584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2584F" w:rsidP="00DB534B">
            <w:pPr>
              <w:suppressLineNumbers/>
              <w:jc w:val="right"/>
              <w:rPr>
                <w:b/>
                <w:sz w:val="28"/>
              </w:rPr>
            </w:pPr>
          </w:p>
        </w:tc>
      </w:tr>
    </w:tbl>
    <w:p w:rsidR="00BC4329" w:rsidRDefault="0002584F">
      <w:pPr>
        <w:suppressLineNumbers/>
        <w:spacing w:before="2" w:after="2"/>
        <w:jc w:val="center"/>
      </w:pPr>
      <w:r>
        <w:rPr>
          <w:rFonts w:ascii="Old English Text MT"/>
          <w:sz w:val="32"/>
        </w:rPr>
        <w:t>The Commonwealth of Massachusetts</w:t>
      </w:r>
    </w:p>
    <w:p w:rsidR="00BC4329" w:rsidRDefault="0002584F">
      <w:pPr>
        <w:suppressLineNumbers/>
        <w:spacing w:after="2"/>
        <w:jc w:val="center"/>
      </w:pPr>
      <w:r>
        <w:rPr>
          <w:rFonts w:ascii="Times New Roman"/>
          <w:b/>
          <w:sz w:val="32"/>
          <w:vertAlign w:val="superscript"/>
        </w:rPr>
        <w:t>_______________</w:t>
      </w:r>
    </w:p>
    <w:p w:rsidR="00BC4329" w:rsidRDefault="0002584F">
      <w:pPr>
        <w:suppressLineNumbers/>
        <w:spacing w:before="2"/>
        <w:jc w:val="center"/>
      </w:pPr>
      <w:r>
        <w:rPr>
          <w:rFonts w:ascii="Times New Roman"/>
          <w:sz w:val="20"/>
        </w:rPr>
        <w:t>PRESENTED BY:</w:t>
      </w:r>
    </w:p>
    <w:p w:rsidR="00BC4329" w:rsidRDefault="0002584F">
      <w:pPr>
        <w:suppressLineNumbers/>
        <w:spacing w:after="2"/>
        <w:jc w:val="center"/>
      </w:pPr>
      <w:r>
        <w:rPr>
          <w:rFonts w:ascii="Times New Roman"/>
          <w:b/>
          <w:sz w:val="24"/>
        </w:rPr>
        <w:t>David M. Nangle</w:t>
      </w:r>
    </w:p>
    <w:p w:rsidR="00BC4329" w:rsidRDefault="0002584F">
      <w:pPr>
        <w:suppressLineNumbers/>
        <w:jc w:val="center"/>
      </w:pPr>
      <w:r>
        <w:rPr>
          <w:rFonts w:ascii="Times New Roman"/>
          <w:b/>
          <w:sz w:val="32"/>
          <w:vertAlign w:val="superscript"/>
        </w:rPr>
        <w:t>_______________</w:t>
      </w:r>
    </w:p>
    <w:p w:rsidR="00BC4329" w:rsidRDefault="000258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4329" w:rsidRDefault="0002584F">
      <w:pPr>
        <w:suppressLineNumbers/>
      </w:pPr>
      <w:r>
        <w:rPr>
          <w:rFonts w:ascii="Times New Roman"/>
          <w:sz w:val="20"/>
        </w:rPr>
        <w:tab/>
        <w:t>The undersigned legislators and/or citizens respectfully petition for the passage of the accompanying bill:</w:t>
      </w:r>
    </w:p>
    <w:p w:rsidR="00BC4329" w:rsidRDefault="0002584F">
      <w:pPr>
        <w:suppressLineNumbers/>
        <w:spacing w:after="2"/>
        <w:jc w:val="center"/>
      </w:pPr>
      <w:proofErr w:type="gramStart"/>
      <w:r>
        <w:rPr>
          <w:rFonts w:ascii="Times New Roman"/>
          <w:sz w:val="24"/>
        </w:rPr>
        <w:t xml:space="preserve">An Act relative to deposits </w:t>
      </w:r>
      <w:r>
        <w:rPr>
          <w:rFonts w:ascii="Times New Roman"/>
          <w:sz w:val="24"/>
        </w:rPr>
        <w:t>in trust for other persons.</w:t>
      </w:r>
      <w:proofErr w:type="gramEnd"/>
    </w:p>
    <w:p w:rsidR="00BC4329" w:rsidRDefault="0002584F">
      <w:pPr>
        <w:suppressLineNumbers/>
        <w:spacing w:after="2"/>
        <w:jc w:val="center"/>
      </w:pPr>
      <w:r>
        <w:rPr>
          <w:rFonts w:ascii="Times New Roman"/>
          <w:b/>
          <w:sz w:val="32"/>
          <w:vertAlign w:val="superscript"/>
        </w:rPr>
        <w:t>_______________</w:t>
      </w:r>
    </w:p>
    <w:p w:rsidR="00BC4329" w:rsidRDefault="0002584F">
      <w:pPr>
        <w:suppressLineNumbers/>
        <w:jc w:val="center"/>
      </w:pPr>
      <w:r>
        <w:rPr>
          <w:rFonts w:ascii="Times New Roman"/>
          <w:sz w:val="20"/>
        </w:rPr>
        <w:t>PETITION OF:</w:t>
      </w:r>
    </w:p>
    <w:p w:rsidR="00BC4329" w:rsidRDefault="00BC43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C4329">
            <w:tblPrEx>
              <w:tblCellMar>
                <w:top w:w="0" w:type="dxa"/>
                <w:bottom w:w="0" w:type="dxa"/>
              </w:tblCellMar>
            </w:tblPrEx>
            <w:tc>
              <w:tcPr>
                <w:tcW w:w="4500" w:type="dxa"/>
                <w:tcBorders>
                  <w:top w:val="nil"/>
                  <w:bottom w:val="single" w:sz="4" w:space="0" w:color="auto"/>
                  <w:right w:val="single" w:sz="4" w:space="0" w:color="auto"/>
                </w:tcBorders>
              </w:tcPr>
              <w:p w:rsidR="00BC4329" w:rsidRDefault="000258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C4329" w:rsidRDefault="0002584F">
                <w:pPr>
                  <w:suppressLineNumbers/>
                  <w:spacing w:after="2"/>
                  <w:rPr>
                    <w:smallCaps/>
                  </w:rPr>
                </w:pPr>
                <w:r>
                  <w:rPr>
                    <w:rFonts w:ascii="Times New Roman"/>
                    <w:smallCaps/>
                    <w:sz w:val="24"/>
                  </w:rPr>
                  <w:t>District/Address:</w:t>
                </w:r>
              </w:p>
            </w:tc>
          </w:tr>
          <w:tr w:rsidR="00BC4329">
            <w:tblPrEx>
              <w:tblCellMar>
                <w:top w:w="0" w:type="dxa"/>
                <w:bottom w:w="0" w:type="dxa"/>
              </w:tblCellMar>
            </w:tblPrEx>
            <w:tc>
              <w:tcPr>
                <w:tcW w:w="4500" w:type="dxa"/>
              </w:tcPr>
              <w:p w:rsidR="00BC4329" w:rsidRDefault="0002584F">
                <w:pPr>
                  <w:suppressLineNumbers/>
                  <w:spacing w:after="2"/>
                  <w:rPr>
                    <w:rFonts w:ascii="Times New Roman"/>
                  </w:rPr>
                </w:pPr>
                <w:r>
                  <w:rPr>
                    <w:rFonts w:ascii="Times New Roman"/>
                  </w:rPr>
                  <w:t>David M. Nangle</w:t>
                </w:r>
              </w:p>
            </w:tc>
            <w:tc>
              <w:tcPr>
                <w:tcW w:w="4500" w:type="dxa"/>
              </w:tcPr>
              <w:p w:rsidR="00BC4329" w:rsidRDefault="0002584F">
                <w:pPr>
                  <w:suppressLineNumbers/>
                  <w:spacing w:after="2"/>
                  <w:rPr>
                    <w:rFonts w:ascii="Times New Roman"/>
                  </w:rPr>
                </w:pPr>
                <w:r>
                  <w:rPr>
                    <w:rFonts w:ascii="Times New Roman"/>
                  </w:rPr>
                  <w:t>17th Middlesex</w:t>
                </w:r>
              </w:p>
            </w:tc>
          </w:tr>
        </w:tbl>
      </w:sdtContent>
    </w:sdt>
    <w:p w:rsidR="00BC4329" w:rsidRDefault="0002584F">
      <w:pPr>
        <w:suppressLineNumbers/>
      </w:pPr>
      <w:r>
        <w:br w:type="page"/>
      </w:r>
    </w:p>
    <w:p w:rsidR="00BC4329" w:rsidRDefault="0002584F">
      <w:pPr>
        <w:suppressLineNumbers/>
        <w:spacing w:before="2" w:after="2"/>
        <w:jc w:val="center"/>
      </w:pPr>
      <w:r>
        <w:rPr>
          <w:rFonts w:ascii="Old English Text MT"/>
          <w:sz w:val="32"/>
        </w:rPr>
        <w:lastRenderedPageBreak/>
        <w:t>The Commonwealth of Massachusetts</w:t>
      </w:r>
      <w:r>
        <w:rPr>
          <w:rFonts w:ascii="Old English Text MT"/>
          <w:sz w:val="32"/>
        </w:rPr>
        <w:br/>
      </w:r>
    </w:p>
    <w:p w:rsidR="00BC4329" w:rsidRDefault="0002584F">
      <w:pPr>
        <w:suppressLineNumbers/>
        <w:spacing w:after="2"/>
        <w:jc w:val="center"/>
      </w:pPr>
      <w:r>
        <w:rPr>
          <w:rFonts w:ascii="Times New Roman"/>
          <w:b/>
          <w:sz w:val="24"/>
          <w:vertAlign w:val="superscript"/>
        </w:rPr>
        <w:t>_______________</w:t>
      </w:r>
    </w:p>
    <w:p w:rsidR="00BC4329" w:rsidRDefault="0002584F">
      <w:pPr>
        <w:suppressLineNumbers/>
        <w:spacing w:after="2"/>
        <w:jc w:val="center"/>
      </w:pPr>
      <w:r>
        <w:rPr>
          <w:rFonts w:ascii="Times New Roman"/>
          <w:b/>
          <w:sz w:val="18"/>
        </w:rPr>
        <w:t>In the Year Two Thousand and Nine</w:t>
      </w:r>
    </w:p>
    <w:p w:rsidR="00BC4329" w:rsidRDefault="0002584F">
      <w:pPr>
        <w:suppressLineNumbers/>
        <w:spacing w:after="2"/>
        <w:jc w:val="center"/>
      </w:pPr>
      <w:r>
        <w:rPr>
          <w:rFonts w:ascii="Times New Roman"/>
          <w:b/>
          <w:sz w:val="24"/>
          <w:vertAlign w:val="superscript"/>
        </w:rPr>
        <w:t>_______________</w:t>
      </w:r>
    </w:p>
    <w:p w:rsidR="00BC4329" w:rsidRDefault="0002584F">
      <w:pPr>
        <w:suppressLineNumbers/>
        <w:spacing w:after="2"/>
      </w:pPr>
      <w:r>
        <w:rPr>
          <w:sz w:val="14"/>
        </w:rPr>
        <w:br/>
      </w:r>
      <w:r>
        <w:br/>
      </w:r>
    </w:p>
    <w:p w:rsidR="00BC4329" w:rsidRDefault="0002584F">
      <w:pPr>
        <w:suppressLineNumbers/>
      </w:pPr>
      <w:proofErr w:type="gramStart"/>
      <w:r>
        <w:rPr>
          <w:rFonts w:ascii="Times New Roman"/>
          <w:smallCaps/>
          <w:sz w:val="28"/>
        </w:rPr>
        <w:t>An Act relative to deposits in trust for other persons.</w:t>
      </w:r>
      <w:proofErr w:type="gramEnd"/>
      <w:r>
        <w:br/>
      </w:r>
      <w:r>
        <w:br/>
      </w:r>
      <w:r>
        <w:br/>
      </w:r>
    </w:p>
    <w:p w:rsidR="00BC4329" w:rsidRDefault="0002584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2584F" w:rsidRPr="00486768" w:rsidRDefault="0002584F" w:rsidP="0002584F">
      <w:r w:rsidRPr="00486768">
        <w:t xml:space="preserve">SECTION 1:  Section 6 of Chapter 167D, as appearing in the 2006 Official Edition is hereby amended by striking said section and inserting in place thereof the following: </w:t>
      </w:r>
    </w:p>
    <w:p w:rsidR="00BC4329" w:rsidRPr="0002584F" w:rsidRDefault="0002584F" w:rsidP="0002584F">
      <w:pPr>
        <w:pStyle w:val="NormalWeb"/>
        <w:rPr>
          <w:sz w:val="22"/>
          <w:szCs w:val="22"/>
        </w:rPr>
      </w:pPr>
      <w:proofErr w:type="gramStart"/>
      <w:r w:rsidRPr="00486768">
        <w:rPr>
          <w:sz w:val="22"/>
          <w:szCs w:val="22"/>
        </w:rPr>
        <w:t>Section 6.</w:t>
      </w:r>
      <w:proofErr w:type="gramEnd"/>
      <w:r w:rsidRPr="00486768">
        <w:rPr>
          <w:sz w:val="22"/>
          <w:szCs w:val="22"/>
        </w:rPr>
        <w:t xml:space="preserve"> Any bank or federally-chartered bank may receive deposits made by one or two persons in trust for other persons. The name</w:t>
      </w:r>
      <w:r>
        <w:rPr>
          <w:sz w:val="22"/>
          <w:szCs w:val="22"/>
        </w:rPr>
        <w:t>,</w:t>
      </w:r>
      <w:r w:rsidRPr="00486768">
        <w:rPr>
          <w:sz w:val="22"/>
          <w:szCs w:val="22"/>
        </w:rPr>
        <w:t xml:space="preserve"> residence</w:t>
      </w:r>
      <w:r>
        <w:rPr>
          <w:sz w:val="22"/>
          <w:szCs w:val="22"/>
        </w:rPr>
        <w:t xml:space="preserve"> and date of birth</w:t>
      </w:r>
      <w:r w:rsidRPr="00486768">
        <w:rPr>
          <w:sz w:val="22"/>
          <w:szCs w:val="22"/>
        </w:rPr>
        <w:t xml:space="preserve"> of the person(s) for whom such deposit is made shall be disclosed and the deposit shall be credited to the depositors as trustees for such persons. Payments may be made to the trustee, or if there are two trustees, to both or to either or the survivor. If no other notice of the existence and terms of a trust has been received in writing by the bank or federally chartered bank upon the death of the trustee, or if there are two trustees, upon the death of both, the amount then on deposit together with the interest thereon </w:t>
      </w:r>
      <w:r>
        <w:rPr>
          <w:sz w:val="22"/>
          <w:szCs w:val="22"/>
        </w:rPr>
        <w:t>shall</w:t>
      </w:r>
      <w:r w:rsidRPr="00486768">
        <w:rPr>
          <w:sz w:val="22"/>
          <w:szCs w:val="22"/>
        </w:rPr>
        <w:t xml:space="preserve"> be paid to the persons </w:t>
      </w:r>
      <w:r>
        <w:rPr>
          <w:sz w:val="22"/>
          <w:szCs w:val="22"/>
        </w:rPr>
        <w:t xml:space="preserve">who survive the death of the last surviving trustee </w:t>
      </w:r>
      <w:r w:rsidRPr="00486768">
        <w:rPr>
          <w:sz w:val="22"/>
          <w:szCs w:val="22"/>
        </w:rPr>
        <w:t>in an equal portion of the funds for whom such deposit was made, or to their legal representatives.  Each person or his representative claiming to be a beneficiary under this section shall provide such identification and other information as requested by the bank or federally chartered bank. Withdrawals and payments made in accordance with this section shall fully discharge the liability of the bank or federally chartered bank to all persons.</w:t>
      </w:r>
      <w:r>
        <w:rPr>
          <w:sz w:val="22"/>
        </w:rPr>
        <w:tab/>
      </w:r>
    </w:p>
    <w:sectPr w:rsidR="00BC4329" w:rsidRPr="0002584F" w:rsidSect="00BC43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BC4329"/>
    <w:rsid w:val="0002584F"/>
    <w:rsid w:val="00BC4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4F"/>
    <w:rPr>
      <w:rFonts w:ascii="Tahoma" w:hAnsi="Tahoma" w:cs="Tahoma"/>
      <w:sz w:val="16"/>
      <w:szCs w:val="16"/>
    </w:rPr>
  </w:style>
  <w:style w:type="character" w:styleId="LineNumber">
    <w:name w:val="line number"/>
    <w:basedOn w:val="DefaultParagraphFont"/>
    <w:uiPriority w:val="99"/>
    <w:semiHidden/>
    <w:unhideWhenUsed/>
    <w:rsid w:val="0002584F"/>
  </w:style>
  <w:style w:type="paragraph" w:styleId="NormalWeb">
    <w:name w:val="Normal (Web)"/>
    <w:basedOn w:val="Normal"/>
    <w:rsid w:val="000258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1921</Characters>
  <Application>Microsoft Office Word</Application>
  <DocSecurity>0</DocSecurity>
  <Lines>16</Lines>
  <Paragraphs>4</Paragraphs>
  <ScaleCrop>false</ScaleCrop>
  <Company>LEG</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BHoey</cp:lastModifiedBy>
  <cp:revision>2</cp:revision>
  <dcterms:created xsi:type="dcterms:W3CDTF">2009-01-14T18:37:00Z</dcterms:created>
  <dcterms:modified xsi:type="dcterms:W3CDTF">2009-01-14T18:37:00Z</dcterms:modified>
</cp:coreProperties>
</file>