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48" w:rsidRDefault="0001202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B74D48" w:rsidRDefault="0001202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1202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74D48" w:rsidRDefault="0001202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74D48" w:rsidRDefault="0001202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4D48" w:rsidRDefault="0001202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74D48" w:rsidRDefault="0001202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Harold P. </w:t>
      </w:r>
      <w:proofErr w:type="spellStart"/>
      <w:r>
        <w:rPr>
          <w:rFonts w:ascii="Times New Roman"/>
          <w:b/>
          <w:sz w:val="24"/>
        </w:rPr>
        <w:t>Naughton</w:t>
      </w:r>
      <w:proofErr w:type="spellEnd"/>
      <w:r>
        <w:rPr>
          <w:rFonts w:ascii="Times New Roman"/>
          <w:b/>
          <w:sz w:val="24"/>
        </w:rPr>
        <w:t>, Jr.</w:t>
      </w:r>
    </w:p>
    <w:p w:rsidR="00B74D48" w:rsidRDefault="0001202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4D48" w:rsidRDefault="0001202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74D48" w:rsidRDefault="0001202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74D48" w:rsidRDefault="0001202D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appoi</w:t>
      </w:r>
      <w:r>
        <w:rPr>
          <w:rFonts w:ascii="Times New Roman"/>
          <w:sz w:val="24"/>
        </w:rPr>
        <w:t xml:space="preserve">ntment of </w:t>
      </w:r>
      <w:proofErr w:type="gramStart"/>
      <w:r>
        <w:rPr>
          <w:rFonts w:ascii="Times New Roman"/>
          <w:sz w:val="24"/>
        </w:rPr>
        <w:t>veterans</w:t>
      </w:r>
      <w:proofErr w:type="gramEnd"/>
      <w:r>
        <w:rPr>
          <w:rFonts w:ascii="Times New Roman"/>
          <w:sz w:val="24"/>
        </w:rPr>
        <w:t xml:space="preserve"> agents and service officers.</w:t>
      </w:r>
    </w:p>
    <w:p w:rsidR="00B74D48" w:rsidRDefault="0001202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74D48" w:rsidRDefault="0001202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74D48" w:rsidRDefault="00B74D4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74D4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74D48" w:rsidRDefault="0001202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74D48" w:rsidRDefault="0001202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74D4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74D48" w:rsidRDefault="0001202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Harold P. </w:t>
                </w:r>
                <w:proofErr w:type="spellStart"/>
                <w:r>
                  <w:rPr>
                    <w:rFonts w:ascii="Times New Roman"/>
                  </w:rPr>
                  <w:t>Naughton</w:t>
                </w:r>
                <w:proofErr w:type="spellEnd"/>
                <w:r>
                  <w:rPr>
                    <w:rFonts w:ascii="Times New Roman"/>
                  </w:rPr>
                  <w:t>, Jr.</w:t>
                </w:r>
              </w:p>
            </w:tc>
            <w:tc>
              <w:tcPr>
                <w:tcW w:w="4500" w:type="dxa"/>
              </w:tcPr>
              <w:p w:rsidR="00B74D48" w:rsidRDefault="0001202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12th Worcester</w:t>
                </w:r>
              </w:p>
            </w:tc>
          </w:tr>
          <w:tr w:rsidR="00B74D4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74D48" w:rsidRDefault="0001202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John A. Hart, Jr.</w:t>
                </w:r>
              </w:p>
            </w:tc>
            <w:tc>
              <w:tcPr>
                <w:tcW w:w="4500" w:type="dxa"/>
              </w:tcPr>
              <w:p w:rsidR="00B74D48" w:rsidRDefault="00B74D48">
                <w:pPr>
                  <w:suppressLineNumbers/>
                  <w:spacing w:after="2"/>
                  <w:rPr>
                    <w:rFonts w:ascii="Times New Roman"/>
                  </w:rPr>
                </w:pPr>
              </w:p>
            </w:tc>
          </w:tr>
        </w:tbl>
      </w:sdtContent>
    </w:sdt>
    <w:p w:rsidR="00B74D48" w:rsidRDefault="0001202D">
      <w:pPr>
        <w:suppressLineNumbers/>
      </w:pPr>
      <w:r>
        <w:br w:type="page"/>
      </w:r>
    </w:p>
    <w:p w:rsidR="00B74D48" w:rsidRDefault="0001202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3712 OF 2007-2008.]</w:t>
      </w:r>
    </w:p>
    <w:p w:rsidR="00B74D48" w:rsidRDefault="0001202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74D48" w:rsidRDefault="0001202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74D48" w:rsidRDefault="0001202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74D48" w:rsidRDefault="0001202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74D48" w:rsidRDefault="0001202D">
      <w:pPr>
        <w:suppressLineNumbers/>
        <w:spacing w:after="2"/>
      </w:pPr>
      <w:r>
        <w:rPr>
          <w:sz w:val="14"/>
        </w:rPr>
        <w:br/>
      </w:r>
      <w:r>
        <w:br/>
      </w:r>
    </w:p>
    <w:p w:rsidR="00B74D48" w:rsidRDefault="0001202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appointment of veterans agents and service officers.</w:t>
      </w:r>
      <w:proofErr w:type="gramEnd"/>
      <w:r>
        <w:br/>
      </w:r>
      <w:r>
        <w:br/>
      </w:r>
      <w:r>
        <w:br/>
      </w:r>
    </w:p>
    <w:p w:rsidR="00B74D48" w:rsidRDefault="0001202D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1202D" w:rsidRDefault="0001202D" w:rsidP="0001202D">
      <w:pPr>
        <w:ind w:left="360" w:hanging="360"/>
        <w:jc w:val="both"/>
        <w:rPr>
          <w:sz w:val="20"/>
        </w:rPr>
      </w:pPr>
      <w:bookmarkStart w:id="0" w:name="BillText"/>
      <w:bookmarkEnd w:id="0"/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 Section 3 of Chapter 115 of the General Laws, as appearing in the 2000 Official Edition, is </w:t>
      </w:r>
    </w:p>
    <w:p w:rsidR="0001202D" w:rsidRDefault="0001202D" w:rsidP="0001202D">
      <w:pPr>
        <w:ind w:left="360" w:hanging="360"/>
        <w:jc w:val="both"/>
        <w:rPr>
          <w:sz w:val="20"/>
          <w:szCs w:val="24"/>
        </w:rPr>
      </w:pPr>
      <w:proofErr w:type="gramStart"/>
      <w:r>
        <w:rPr>
          <w:sz w:val="20"/>
        </w:rPr>
        <w:t>hereby</w:t>
      </w:r>
      <w:proofErr w:type="gramEnd"/>
      <w:r>
        <w:rPr>
          <w:sz w:val="20"/>
        </w:rPr>
        <w:t xml:space="preserve"> amended by deleting the first paragraph and inserting in place thereof the following:-</w:t>
      </w:r>
    </w:p>
    <w:p w:rsidR="0001202D" w:rsidRDefault="0001202D" w:rsidP="0001202D">
      <w:pPr>
        <w:pStyle w:val="NormalWeb"/>
        <w:jc w:val="both"/>
        <w:rPr>
          <w:sz w:val="20"/>
        </w:rPr>
      </w:pPr>
      <w:r>
        <w:rPr>
          <w:sz w:val="20"/>
        </w:rPr>
        <w:t xml:space="preserve">The Mayor of each city, except Boston, and the selectmen of each town, shall appoint </w:t>
      </w:r>
      <w:proofErr w:type="gramStart"/>
      <w:r>
        <w:rPr>
          <w:sz w:val="20"/>
        </w:rPr>
        <w:t>a veterans</w:t>
      </w:r>
      <w:proofErr w:type="gramEnd"/>
      <w:r>
        <w:rPr>
          <w:sz w:val="20"/>
        </w:rPr>
        <w:t xml:space="preserve">' agent/veterans' </w:t>
      </w:r>
    </w:p>
    <w:p w:rsidR="0001202D" w:rsidRDefault="0001202D" w:rsidP="0001202D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service</w:t>
      </w:r>
      <w:proofErr w:type="gramEnd"/>
      <w:r>
        <w:rPr>
          <w:sz w:val="20"/>
        </w:rPr>
        <w:t xml:space="preserve"> officer to act for him or them in the disbursement of veterans' benefits by such city or town; provided, </w:t>
      </w:r>
    </w:p>
    <w:p w:rsidR="0001202D" w:rsidRDefault="0001202D" w:rsidP="0001202D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however</w:t>
      </w:r>
      <w:proofErr w:type="gramEnd"/>
      <w:r>
        <w:rPr>
          <w:sz w:val="20"/>
        </w:rPr>
        <w:t xml:space="preserve">, that in each town having a part time veterans' agent/veterans' service officer the town clerk shall receive </w:t>
      </w:r>
    </w:p>
    <w:p w:rsidR="0001202D" w:rsidRDefault="0001202D" w:rsidP="0001202D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applications</w:t>
      </w:r>
      <w:proofErr w:type="gramEnd"/>
      <w:r>
        <w:rPr>
          <w:sz w:val="20"/>
        </w:rPr>
        <w:t xml:space="preserve"> and assist applicants for veterans' benefits, and shall submit said applications to the veterans' </w:t>
      </w:r>
    </w:p>
    <w:p w:rsidR="0001202D" w:rsidRDefault="0001202D" w:rsidP="0001202D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agent/veterans</w:t>
      </w:r>
      <w:proofErr w:type="gramEnd"/>
      <w:r>
        <w:rPr>
          <w:sz w:val="20"/>
        </w:rPr>
        <w:t xml:space="preserve">' service officer. Two or more contiguous towns may, by vote of the selectmen, and subject to the </w:t>
      </w:r>
    </w:p>
    <w:p w:rsidR="0001202D" w:rsidRDefault="0001202D" w:rsidP="0001202D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approval</w:t>
      </w:r>
      <w:proofErr w:type="gramEnd"/>
      <w:r>
        <w:rPr>
          <w:sz w:val="20"/>
        </w:rPr>
        <w:t xml:space="preserve"> of the commissioner, appoint one full time </w:t>
      </w:r>
      <w:r>
        <w:rPr>
          <w:rStyle w:val="grame"/>
          <w:sz w:val="20"/>
        </w:rPr>
        <w:t>veterans</w:t>
      </w:r>
      <w:r>
        <w:rPr>
          <w:sz w:val="20"/>
        </w:rPr>
        <w:t xml:space="preserve">' agent/veterans' service officer and such additional staff </w:t>
      </w:r>
    </w:p>
    <w:p w:rsidR="0001202D" w:rsidRDefault="0001202D" w:rsidP="0001202D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as</w:t>
      </w:r>
      <w:proofErr w:type="gramEnd"/>
      <w:r>
        <w:rPr>
          <w:sz w:val="20"/>
        </w:rPr>
        <w:t xml:space="preserve"> necessary, and may apportion the payment of compensation among such towns. The appointment of a veterans' </w:t>
      </w:r>
    </w:p>
    <w:p w:rsidR="0001202D" w:rsidRDefault="0001202D" w:rsidP="0001202D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agent/veterans</w:t>
      </w:r>
      <w:proofErr w:type="gramEnd"/>
      <w:r>
        <w:rPr>
          <w:sz w:val="20"/>
        </w:rPr>
        <w:t xml:space="preserve">' service officer shall not create a civil service position. Any person who is appointed to the position </w:t>
      </w:r>
    </w:p>
    <w:p w:rsidR="0001202D" w:rsidRDefault="0001202D" w:rsidP="0001202D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veterans' agent/veterans' service officer and certified by the Massachusetts Department of Veterans' Services as a </w:t>
      </w:r>
    </w:p>
    <w:p w:rsidR="0001202D" w:rsidRDefault="0001202D" w:rsidP="0001202D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trained</w:t>
      </w:r>
      <w:proofErr w:type="gramEnd"/>
      <w:r>
        <w:rPr>
          <w:sz w:val="20"/>
        </w:rPr>
        <w:t xml:space="preserve"> veterans' agent/veterans' service officer and who has held such position for not less than three years, shall not </w:t>
      </w:r>
    </w:p>
    <w:p w:rsidR="0001202D" w:rsidRDefault="0001202D" w:rsidP="0001202D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t>be</w:t>
      </w:r>
      <w:proofErr w:type="gramEnd"/>
      <w:r>
        <w:rPr>
          <w:sz w:val="20"/>
        </w:rPr>
        <w:t xml:space="preserve"> involuntarily separated and shall have the same rights and protection granted to any veteran under section 9A of </w:t>
      </w:r>
    </w:p>
    <w:p w:rsidR="0001202D" w:rsidRDefault="0001202D" w:rsidP="0001202D">
      <w:pPr>
        <w:pStyle w:val="NormalWeb"/>
        <w:jc w:val="both"/>
        <w:rPr>
          <w:sz w:val="20"/>
        </w:rPr>
      </w:pPr>
      <w:proofErr w:type="gramStart"/>
      <w:r>
        <w:rPr>
          <w:sz w:val="20"/>
        </w:rPr>
        <w:lastRenderedPageBreak/>
        <w:t>chapter</w:t>
      </w:r>
      <w:proofErr w:type="gramEnd"/>
      <w:r>
        <w:rPr>
          <w:sz w:val="20"/>
        </w:rPr>
        <w:t xml:space="preserve"> 30 of the General Laws, notwithstanding that his or her prior appointments were for a fixed term.</w:t>
      </w:r>
    </w:p>
    <w:p w:rsidR="00B74D48" w:rsidRDefault="00B74D48">
      <w:pPr>
        <w:spacing w:line="336" w:lineRule="auto"/>
      </w:pPr>
    </w:p>
    <w:sectPr w:rsidR="00B74D48" w:rsidSect="00B74D4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B74D48"/>
    <w:rsid w:val="0001202D"/>
    <w:rsid w:val="00B7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2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1202D"/>
  </w:style>
  <w:style w:type="paragraph" w:styleId="NormalWeb">
    <w:name w:val="Normal (Web)"/>
    <w:basedOn w:val="Normal"/>
    <w:semiHidden/>
    <w:unhideWhenUsed/>
    <w:rsid w:val="0001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012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0</DocSecurity>
  <Lines>18</Lines>
  <Paragraphs>5</Paragraphs>
  <ScaleCrop>false</ScaleCrop>
  <Company>LEG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STempleton</cp:lastModifiedBy>
  <cp:revision>2</cp:revision>
  <dcterms:created xsi:type="dcterms:W3CDTF">2009-01-14T08:22:00Z</dcterms:created>
  <dcterms:modified xsi:type="dcterms:W3CDTF">2009-01-14T08:23:00Z</dcterms:modified>
</cp:coreProperties>
</file>