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03" w:rsidRDefault="00493A3A">
      <w:pPr>
        <w:suppressLineNumbers/>
        <w:spacing w:after="2"/>
        <w:jc w:val="center"/>
      </w:pPr>
      <w:r>
        <w:rPr>
          <w:rFonts w:ascii="Arial"/>
          <w:sz w:val="18"/>
        </w:rPr>
        <w:t>HOUSE DOCKET, NO.         FILED ON: 1/13/2009</w:t>
      </w:r>
    </w:p>
    <w:p w:rsidR="000C5503" w:rsidRDefault="00493A3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93A3A" w:rsidP="00DB534B">
            <w:pPr>
              <w:suppressLineNumbers/>
              <w:jc w:val="right"/>
              <w:rPr>
                <w:b/>
                <w:sz w:val="28"/>
              </w:rPr>
            </w:pPr>
          </w:p>
        </w:tc>
      </w:tr>
    </w:tbl>
    <w:p w:rsidR="000C5503" w:rsidRDefault="00493A3A">
      <w:pPr>
        <w:suppressLineNumbers/>
        <w:spacing w:before="2" w:after="2"/>
        <w:jc w:val="center"/>
      </w:pPr>
      <w:r>
        <w:rPr>
          <w:rFonts w:ascii="Old English Text MT"/>
          <w:sz w:val="32"/>
        </w:rPr>
        <w:t>The Commonwealth of Massachusetts</w:t>
      </w:r>
    </w:p>
    <w:p w:rsidR="000C5503" w:rsidRDefault="00493A3A">
      <w:pPr>
        <w:suppressLineNumbers/>
        <w:spacing w:after="2"/>
        <w:jc w:val="center"/>
      </w:pPr>
      <w:r>
        <w:rPr>
          <w:rFonts w:ascii="Times New Roman"/>
          <w:b/>
          <w:sz w:val="32"/>
          <w:vertAlign w:val="superscript"/>
        </w:rPr>
        <w:t>_______________</w:t>
      </w:r>
    </w:p>
    <w:p w:rsidR="000C5503" w:rsidRDefault="00493A3A">
      <w:pPr>
        <w:suppressLineNumbers/>
        <w:spacing w:before="2"/>
        <w:jc w:val="center"/>
      </w:pPr>
      <w:r>
        <w:rPr>
          <w:rFonts w:ascii="Times New Roman"/>
          <w:sz w:val="20"/>
        </w:rPr>
        <w:t>PRESENTED BY:</w:t>
      </w:r>
    </w:p>
    <w:p w:rsidR="000C5503" w:rsidRDefault="00493A3A">
      <w:pPr>
        <w:suppressLineNumbers/>
        <w:spacing w:after="2"/>
        <w:jc w:val="center"/>
      </w:pPr>
      <w:r>
        <w:rPr>
          <w:rFonts w:ascii="Times New Roman"/>
          <w:b/>
          <w:sz w:val="24"/>
        </w:rPr>
        <w:t>Matthew C. Patrick</w:t>
      </w:r>
    </w:p>
    <w:p w:rsidR="000C5503" w:rsidRDefault="00493A3A">
      <w:pPr>
        <w:suppressLineNumbers/>
        <w:jc w:val="center"/>
      </w:pPr>
      <w:r>
        <w:rPr>
          <w:rFonts w:ascii="Times New Roman"/>
          <w:b/>
          <w:sz w:val="32"/>
          <w:vertAlign w:val="superscript"/>
        </w:rPr>
        <w:t>_______________</w:t>
      </w:r>
    </w:p>
    <w:p w:rsidR="000C5503" w:rsidRDefault="00493A3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5503" w:rsidRDefault="00493A3A">
      <w:pPr>
        <w:suppressLineNumbers/>
      </w:pPr>
      <w:r>
        <w:rPr>
          <w:rFonts w:ascii="Times New Roman"/>
          <w:sz w:val="20"/>
        </w:rPr>
        <w:tab/>
        <w:t>The undersigned legislators and/or citizens respectfully petition for the passage of the accompanying bill:</w:t>
      </w:r>
    </w:p>
    <w:p w:rsidR="000C5503" w:rsidRDefault="00493A3A">
      <w:pPr>
        <w:suppressLineNumbers/>
        <w:spacing w:after="2"/>
        <w:jc w:val="center"/>
      </w:pPr>
      <w:r>
        <w:rPr>
          <w:rFonts w:ascii="Times New Roman"/>
          <w:sz w:val="24"/>
        </w:rPr>
        <w:t>An Act relative to home owne</w:t>
      </w:r>
      <w:r>
        <w:rPr>
          <w:rFonts w:ascii="Times New Roman"/>
          <w:sz w:val="24"/>
        </w:rPr>
        <w:t>rs insurance.</w:t>
      </w:r>
    </w:p>
    <w:p w:rsidR="000C5503" w:rsidRDefault="00493A3A">
      <w:pPr>
        <w:suppressLineNumbers/>
        <w:spacing w:after="2"/>
        <w:jc w:val="center"/>
      </w:pPr>
      <w:r>
        <w:rPr>
          <w:rFonts w:ascii="Times New Roman"/>
          <w:b/>
          <w:sz w:val="32"/>
          <w:vertAlign w:val="superscript"/>
        </w:rPr>
        <w:t>_______________</w:t>
      </w:r>
    </w:p>
    <w:p w:rsidR="000C5503" w:rsidRDefault="00493A3A">
      <w:pPr>
        <w:suppressLineNumbers/>
        <w:jc w:val="center"/>
      </w:pPr>
      <w:r>
        <w:rPr>
          <w:rFonts w:ascii="Times New Roman"/>
          <w:sz w:val="20"/>
        </w:rPr>
        <w:t>PETITION OF:</w:t>
      </w:r>
    </w:p>
    <w:p w:rsidR="000C5503" w:rsidRDefault="000C55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5503">
            <w:tblPrEx>
              <w:tblCellMar>
                <w:top w:w="0" w:type="dxa"/>
                <w:bottom w:w="0" w:type="dxa"/>
              </w:tblCellMar>
            </w:tblPrEx>
            <w:tc>
              <w:tcPr>
                <w:tcW w:w="4500" w:type="dxa"/>
                <w:tcBorders>
                  <w:top w:val="nil"/>
                  <w:bottom w:val="single" w:sz="4" w:space="0" w:color="auto"/>
                  <w:right w:val="single" w:sz="4" w:space="0" w:color="auto"/>
                </w:tcBorders>
              </w:tcPr>
              <w:p w:rsidR="000C5503" w:rsidRDefault="00493A3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5503" w:rsidRDefault="00493A3A">
                <w:pPr>
                  <w:suppressLineNumbers/>
                  <w:spacing w:after="2"/>
                  <w:rPr>
                    <w:smallCaps/>
                  </w:rPr>
                </w:pPr>
                <w:r>
                  <w:rPr>
                    <w:rFonts w:ascii="Times New Roman"/>
                    <w:smallCaps/>
                    <w:sz w:val="24"/>
                  </w:rPr>
                  <w:t>District/Address:</w:t>
                </w:r>
              </w:p>
            </w:tc>
          </w:tr>
          <w:tr w:rsidR="000C5503">
            <w:tblPrEx>
              <w:tblCellMar>
                <w:top w:w="0" w:type="dxa"/>
                <w:bottom w:w="0" w:type="dxa"/>
              </w:tblCellMar>
            </w:tblPrEx>
            <w:tc>
              <w:tcPr>
                <w:tcW w:w="4500" w:type="dxa"/>
              </w:tcPr>
              <w:p w:rsidR="000C5503" w:rsidRDefault="00493A3A">
                <w:pPr>
                  <w:suppressLineNumbers/>
                  <w:spacing w:after="2"/>
                  <w:rPr>
                    <w:rFonts w:ascii="Times New Roman"/>
                  </w:rPr>
                </w:pPr>
                <w:r>
                  <w:rPr>
                    <w:rFonts w:ascii="Times New Roman"/>
                  </w:rPr>
                  <w:t>Matthew C. Patrick</w:t>
                </w:r>
              </w:p>
            </w:tc>
            <w:tc>
              <w:tcPr>
                <w:tcW w:w="4500" w:type="dxa"/>
              </w:tcPr>
              <w:p w:rsidR="000C5503" w:rsidRDefault="00493A3A">
                <w:pPr>
                  <w:suppressLineNumbers/>
                  <w:spacing w:after="2"/>
                  <w:rPr>
                    <w:rFonts w:ascii="Times New Roman"/>
                  </w:rPr>
                </w:pPr>
                <w:r>
                  <w:rPr>
                    <w:rFonts w:ascii="Times New Roman"/>
                  </w:rPr>
                  <w:t>3rd Barnstable</w:t>
                </w:r>
              </w:p>
            </w:tc>
          </w:tr>
        </w:tbl>
      </w:sdtContent>
    </w:sdt>
    <w:p w:rsidR="000C5503" w:rsidRDefault="00493A3A">
      <w:pPr>
        <w:suppressLineNumbers/>
      </w:pPr>
      <w:r>
        <w:br w:type="page"/>
      </w:r>
    </w:p>
    <w:p w:rsidR="000C5503" w:rsidRDefault="00493A3A">
      <w:pPr>
        <w:suppressLineNumbers/>
        <w:jc w:val="center"/>
      </w:pPr>
      <w:r>
        <w:rPr>
          <w:rFonts w:ascii="Times New Roman"/>
          <w:sz w:val="24"/>
        </w:rPr>
        <w:lastRenderedPageBreak/>
        <w:t>[SIMILAR MATTER FILED IN PREVIOUS SESSION</w:t>
      </w:r>
      <w:r>
        <w:rPr>
          <w:rFonts w:ascii="Times New Roman"/>
          <w:sz w:val="24"/>
        </w:rPr>
        <w:br/>
        <w:t>SEE HOUSE, NO. 1054 OF 2007-2008.]</w:t>
      </w:r>
    </w:p>
    <w:p w:rsidR="000C5503" w:rsidRDefault="00493A3A">
      <w:pPr>
        <w:suppressLineNumbers/>
        <w:spacing w:before="2" w:after="2"/>
        <w:jc w:val="center"/>
      </w:pPr>
      <w:r>
        <w:rPr>
          <w:rFonts w:ascii="Old English Text MT"/>
          <w:sz w:val="32"/>
        </w:rPr>
        <w:t>The Commonwealth of Massachusetts</w:t>
      </w:r>
      <w:r>
        <w:rPr>
          <w:rFonts w:ascii="Old English Text MT"/>
          <w:sz w:val="32"/>
        </w:rPr>
        <w:br/>
      </w:r>
    </w:p>
    <w:p w:rsidR="000C5503" w:rsidRDefault="00493A3A">
      <w:pPr>
        <w:suppressLineNumbers/>
        <w:spacing w:after="2"/>
        <w:jc w:val="center"/>
      </w:pPr>
      <w:r>
        <w:rPr>
          <w:rFonts w:ascii="Times New Roman"/>
          <w:b/>
          <w:sz w:val="24"/>
          <w:vertAlign w:val="superscript"/>
        </w:rPr>
        <w:t>_______________</w:t>
      </w:r>
    </w:p>
    <w:p w:rsidR="000C5503" w:rsidRDefault="00493A3A">
      <w:pPr>
        <w:suppressLineNumbers/>
        <w:spacing w:after="2"/>
        <w:jc w:val="center"/>
      </w:pPr>
      <w:r>
        <w:rPr>
          <w:rFonts w:ascii="Times New Roman"/>
          <w:b/>
          <w:sz w:val="18"/>
        </w:rPr>
        <w:t>In the Year Two Thousand and Nine</w:t>
      </w:r>
    </w:p>
    <w:p w:rsidR="000C5503" w:rsidRDefault="00493A3A">
      <w:pPr>
        <w:suppressLineNumbers/>
        <w:spacing w:after="2"/>
        <w:jc w:val="center"/>
      </w:pPr>
      <w:r>
        <w:rPr>
          <w:rFonts w:ascii="Times New Roman"/>
          <w:b/>
          <w:sz w:val="24"/>
          <w:vertAlign w:val="superscript"/>
        </w:rPr>
        <w:t>_______________</w:t>
      </w:r>
    </w:p>
    <w:p w:rsidR="000C5503" w:rsidRDefault="00493A3A">
      <w:pPr>
        <w:suppressLineNumbers/>
        <w:spacing w:after="2"/>
      </w:pPr>
      <w:r>
        <w:rPr>
          <w:sz w:val="14"/>
        </w:rPr>
        <w:br/>
      </w:r>
      <w:r>
        <w:br/>
      </w:r>
    </w:p>
    <w:p w:rsidR="000C5503" w:rsidRDefault="00493A3A">
      <w:pPr>
        <w:suppressLineNumbers/>
      </w:pPr>
      <w:r>
        <w:rPr>
          <w:rFonts w:ascii="Times New Roman"/>
          <w:smallCaps/>
          <w:sz w:val="28"/>
        </w:rPr>
        <w:t>An Act relative to home owners insurance.</w:t>
      </w:r>
      <w:r>
        <w:br/>
      </w:r>
      <w:r>
        <w:br/>
      </w:r>
      <w:r>
        <w:br/>
      </w:r>
    </w:p>
    <w:p w:rsidR="000C5503" w:rsidRDefault="00493A3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93A3A" w:rsidRPr="00493A3A" w:rsidRDefault="00493A3A" w:rsidP="00493A3A">
      <w:pPr>
        <w:spacing w:line="336" w:lineRule="auto"/>
        <w:rPr>
          <w:rFonts w:ascii="Times New Roman"/>
          <w:b/>
        </w:rPr>
      </w:pPr>
      <w:r>
        <w:rPr>
          <w:rFonts w:ascii="Times New Roman"/>
        </w:rPr>
        <w:tab/>
      </w:r>
      <w:r w:rsidRPr="00493A3A">
        <w:rPr>
          <w:rFonts w:ascii="Times New Roman"/>
        </w:rPr>
        <w:t>SECTION 1.</w:t>
      </w:r>
      <w:r w:rsidRPr="00493A3A">
        <w:rPr>
          <w:rFonts w:ascii="Times New Roman"/>
          <w:b/>
        </w:rPr>
        <w:t xml:space="preserve"> Chapter 175 of the General Laws is hereby amended by inserting after section 4C the following section:-</w:t>
      </w:r>
    </w:p>
    <w:p w:rsidR="00493A3A" w:rsidRPr="00493A3A" w:rsidRDefault="00493A3A" w:rsidP="00493A3A">
      <w:pPr>
        <w:spacing w:line="336" w:lineRule="auto"/>
        <w:rPr>
          <w:rFonts w:ascii="Times New Roman"/>
          <w:b/>
        </w:rPr>
      </w:pPr>
    </w:p>
    <w:p w:rsidR="00493A3A" w:rsidRPr="00493A3A" w:rsidRDefault="00493A3A" w:rsidP="00493A3A">
      <w:pPr>
        <w:spacing w:line="336" w:lineRule="auto"/>
        <w:rPr>
          <w:rFonts w:ascii="Times New Roman"/>
          <w:b/>
        </w:rPr>
      </w:pPr>
      <w:r w:rsidRPr="00493A3A">
        <w:rPr>
          <w:rFonts w:ascii="Times New Roman"/>
          <w:b/>
        </w:rPr>
        <w:tab/>
        <w:t>Section 4D. No insurer licensed to write or engage in the writing of homeowners insurance in the commonwealth or joint underwriting association, formed pursuant to the provisions of 175C shall refuse to provide or renew homeowners because of weather conditions or the history or probability of storms in the area where the property is located.</w:t>
      </w:r>
    </w:p>
    <w:p w:rsidR="00493A3A" w:rsidRPr="00493A3A" w:rsidRDefault="00493A3A" w:rsidP="00493A3A">
      <w:pPr>
        <w:spacing w:line="336" w:lineRule="auto"/>
        <w:rPr>
          <w:rFonts w:ascii="Times New Roman"/>
        </w:rPr>
      </w:pPr>
    </w:p>
    <w:p w:rsidR="00493A3A" w:rsidRPr="00493A3A" w:rsidRDefault="00493A3A" w:rsidP="00493A3A">
      <w:pPr>
        <w:spacing w:line="336" w:lineRule="auto"/>
        <w:rPr>
          <w:rFonts w:ascii="Times New Roman"/>
        </w:rPr>
      </w:pPr>
    </w:p>
    <w:p w:rsidR="000C5503" w:rsidRDefault="000C5503">
      <w:pPr>
        <w:spacing w:line="336" w:lineRule="auto"/>
      </w:pPr>
    </w:p>
    <w:sectPr w:rsidR="000C5503" w:rsidSect="000C55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0C5503"/>
    <w:rsid w:val="000C5503"/>
    <w:rsid w:val="00493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A3A"/>
    <w:rPr>
      <w:rFonts w:ascii="Tahoma" w:hAnsi="Tahoma" w:cs="Tahoma"/>
      <w:sz w:val="16"/>
      <w:szCs w:val="16"/>
    </w:rPr>
  </w:style>
  <w:style w:type="character" w:styleId="LineNumber">
    <w:name w:val="line number"/>
    <w:basedOn w:val="DefaultParagraphFont"/>
    <w:uiPriority w:val="99"/>
    <w:semiHidden/>
    <w:unhideWhenUsed/>
    <w:rsid w:val="00493A3A"/>
  </w:style>
</w:styles>
</file>

<file path=word/webSettings.xml><?xml version="1.0" encoding="utf-8"?>
<w:webSettings xmlns:r="http://schemas.openxmlformats.org/officeDocument/2006/relationships" xmlns:w="http://schemas.openxmlformats.org/wordprocessingml/2006/main">
  <w:divs>
    <w:div w:id="700321654">
      <w:bodyDiv w:val="1"/>
      <w:marLeft w:val="0"/>
      <w:marRight w:val="0"/>
      <w:marTop w:val="0"/>
      <w:marBottom w:val="0"/>
      <w:divBdr>
        <w:top w:val="none" w:sz="0" w:space="0" w:color="auto"/>
        <w:left w:val="none" w:sz="0" w:space="0" w:color="auto"/>
        <w:bottom w:val="none" w:sz="0" w:space="0" w:color="auto"/>
        <w:right w:val="none" w:sz="0" w:space="0" w:color="auto"/>
      </w:divBdr>
    </w:div>
    <w:div w:id="1874734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1182</Characters>
  <Application>Microsoft Office Word</Application>
  <DocSecurity>0</DocSecurity>
  <Lines>9</Lines>
  <Paragraphs>2</Paragraphs>
  <ScaleCrop>false</ScaleCrop>
  <Company>LEG</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2009-01-14T00:13:00Z</dcterms:created>
  <dcterms:modified xsi:type="dcterms:W3CDTF">2009-01-14T00:14:00Z</dcterms:modified>
</cp:coreProperties>
</file>