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C9" w:rsidRDefault="00F34250">
      <w:pPr>
        <w:suppressLineNumbers/>
        <w:spacing w:after="2"/>
        <w:jc w:val="center"/>
      </w:pPr>
      <w:r>
        <w:rPr>
          <w:rFonts w:ascii="Arial"/>
          <w:sz w:val="18"/>
        </w:rPr>
        <w:t>HOUSE DOCKET, NO.         FILED ON: 1/13/2009</w:t>
      </w:r>
    </w:p>
    <w:p w:rsidR="009B15C9" w:rsidRDefault="00F3425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4250" w:rsidP="00DB534B">
            <w:pPr>
              <w:suppressLineNumbers/>
              <w:jc w:val="right"/>
              <w:rPr>
                <w:b/>
                <w:sz w:val="28"/>
              </w:rPr>
            </w:pPr>
          </w:p>
        </w:tc>
      </w:tr>
    </w:tbl>
    <w:p w:rsidR="009B15C9" w:rsidRDefault="00F34250">
      <w:pPr>
        <w:suppressLineNumbers/>
        <w:spacing w:before="2" w:after="2"/>
        <w:jc w:val="center"/>
      </w:pPr>
      <w:r>
        <w:rPr>
          <w:rFonts w:ascii="Old English Text MT"/>
          <w:sz w:val="32"/>
        </w:rPr>
        <w:t>The Commonwealth of Massachusetts</w:t>
      </w:r>
    </w:p>
    <w:p w:rsidR="009B15C9" w:rsidRDefault="00F34250">
      <w:pPr>
        <w:suppressLineNumbers/>
        <w:spacing w:after="2"/>
        <w:jc w:val="center"/>
      </w:pPr>
      <w:r>
        <w:rPr>
          <w:rFonts w:ascii="Times New Roman"/>
          <w:b/>
          <w:sz w:val="32"/>
          <w:vertAlign w:val="superscript"/>
        </w:rPr>
        <w:t>_______________</w:t>
      </w:r>
    </w:p>
    <w:p w:rsidR="009B15C9" w:rsidRDefault="00F34250">
      <w:pPr>
        <w:suppressLineNumbers/>
        <w:spacing w:before="2"/>
        <w:jc w:val="center"/>
      </w:pPr>
      <w:r>
        <w:rPr>
          <w:rFonts w:ascii="Times New Roman"/>
          <w:sz w:val="20"/>
        </w:rPr>
        <w:t>PRESENTED BY:</w:t>
      </w:r>
    </w:p>
    <w:p w:rsidR="009B15C9" w:rsidRDefault="00F34250">
      <w:pPr>
        <w:suppressLineNumbers/>
        <w:spacing w:after="2"/>
        <w:jc w:val="center"/>
      </w:pPr>
      <w:r>
        <w:rPr>
          <w:rFonts w:ascii="Times New Roman"/>
          <w:b/>
          <w:sz w:val="24"/>
        </w:rPr>
        <w:t>Denise Provost</w:t>
      </w:r>
    </w:p>
    <w:p w:rsidR="009B15C9" w:rsidRDefault="00F34250">
      <w:pPr>
        <w:suppressLineNumbers/>
        <w:jc w:val="center"/>
      </w:pPr>
      <w:r>
        <w:rPr>
          <w:rFonts w:ascii="Times New Roman"/>
          <w:b/>
          <w:sz w:val="32"/>
          <w:vertAlign w:val="superscript"/>
        </w:rPr>
        <w:t>_______________</w:t>
      </w:r>
    </w:p>
    <w:p w:rsidR="009B15C9" w:rsidRDefault="00F342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15C9" w:rsidRDefault="00F34250">
      <w:pPr>
        <w:suppressLineNumbers/>
      </w:pPr>
      <w:r>
        <w:rPr>
          <w:rFonts w:ascii="Times New Roman"/>
          <w:sz w:val="20"/>
        </w:rPr>
        <w:tab/>
        <w:t>The undersigned legislators and/or citizens respectfully petition for the passage of the accompanying bill:</w:t>
      </w:r>
    </w:p>
    <w:p w:rsidR="009B15C9" w:rsidRDefault="00F34250">
      <w:pPr>
        <w:suppressLineNumbers/>
        <w:spacing w:after="2"/>
        <w:jc w:val="center"/>
      </w:pPr>
      <w:proofErr w:type="gramStart"/>
      <w:r>
        <w:rPr>
          <w:rFonts w:ascii="Times New Roman"/>
          <w:sz w:val="24"/>
        </w:rPr>
        <w:t>An Act relative to speed lim</w:t>
      </w:r>
      <w:r>
        <w:rPr>
          <w:rFonts w:ascii="Times New Roman"/>
          <w:sz w:val="24"/>
        </w:rPr>
        <w:t>its.</w:t>
      </w:r>
      <w:proofErr w:type="gramEnd"/>
    </w:p>
    <w:p w:rsidR="009B15C9" w:rsidRDefault="00F34250">
      <w:pPr>
        <w:suppressLineNumbers/>
        <w:spacing w:after="2"/>
        <w:jc w:val="center"/>
      </w:pPr>
      <w:r>
        <w:rPr>
          <w:rFonts w:ascii="Times New Roman"/>
          <w:b/>
          <w:sz w:val="32"/>
          <w:vertAlign w:val="superscript"/>
        </w:rPr>
        <w:t>_______________</w:t>
      </w:r>
    </w:p>
    <w:p w:rsidR="009B15C9" w:rsidRDefault="00F34250">
      <w:pPr>
        <w:suppressLineNumbers/>
        <w:jc w:val="center"/>
      </w:pPr>
      <w:r>
        <w:rPr>
          <w:rFonts w:ascii="Times New Roman"/>
          <w:sz w:val="20"/>
        </w:rPr>
        <w:t>PETITION OF:</w:t>
      </w:r>
    </w:p>
    <w:p w:rsidR="009B15C9" w:rsidRDefault="009B15C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15C9">
            <w:tblPrEx>
              <w:tblCellMar>
                <w:top w:w="0" w:type="dxa"/>
                <w:bottom w:w="0" w:type="dxa"/>
              </w:tblCellMar>
            </w:tblPrEx>
            <w:tc>
              <w:tcPr>
                <w:tcW w:w="4500" w:type="dxa"/>
                <w:tcBorders>
                  <w:top w:val="nil"/>
                  <w:bottom w:val="single" w:sz="4" w:space="0" w:color="auto"/>
                  <w:right w:val="single" w:sz="4" w:space="0" w:color="auto"/>
                </w:tcBorders>
              </w:tcPr>
              <w:p w:rsidR="009B15C9" w:rsidRDefault="00F3425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15C9" w:rsidRDefault="00F34250">
                <w:pPr>
                  <w:suppressLineNumbers/>
                  <w:spacing w:after="2"/>
                  <w:rPr>
                    <w:smallCaps/>
                  </w:rPr>
                </w:pPr>
                <w:r>
                  <w:rPr>
                    <w:rFonts w:ascii="Times New Roman"/>
                    <w:smallCaps/>
                    <w:sz w:val="24"/>
                  </w:rPr>
                  <w:t>District/Address:</w:t>
                </w:r>
              </w:p>
            </w:tc>
          </w:tr>
          <w:tr w:rsidR="009B15C9">
            <w:tblPrEx>
              <w:tblCellMar>
                <w:top w:w="0" w:type="dxa"/>
                <w:bottom w:w="0" w:type="dxa"/>
              </w:tblCellMar>
            </w:tblPrEx>
            <w:tc>
              <w:tcPr>
                <w:tcW w:w="4500" w:type="dxa"/>
              </w:tcPr>
              <w:p w:rsidR="009B15C9" w:rsidRDefault="00F34250">
                <w:pPr>
                  <w:suppressLineNumbers/>
                  <w:spacing w:after="2"/>
                  <w:rPr>
                    <w:rFonts w:ascii="Times New Roman"/>
                  </w:rPr>
                </w:pPr>
                <w:r>
                  <w:rPr>
                    <w:rFonts w:ascii="Times New Roman"/>
                  </w:rPr>
                  <w:t>Denise Provost</w:t>
                </w:r>
              </w:p>
            </w:tc>
            <w:tc>
              <w:tcPr>
                <w:tcW w:w="4500" w:type="dxa"/>
              </w:tcPr>
              <w:p w:rsidR="009B15C9" w:rsidRDefault="00F34250">
                <w:pPr>
                  <w:suppressLineNumbers/>
                  <w:spacing w:after="2"/>
                  <w:rPr>
                    <w:rFonts w:ascii="Times New Roman"/>
                  </w:rPr>
                </w:pPr>
                <w:r>
                  <w:rPr>
                    <w:rFonts w:ascii="Times New Roman"/>
                  </w:rPr>
                  <w:t>27th Middlesex</w:t>
                </w:r>
              </w:p>
            </w:tc>
          </w:tr>
        </w:tbl>
      </w:sdtContent>
    </w:sdt>
    <w:p w:rsidR="009B15C9" w:rsidRDefault="00F34250">
      <w:pPr>
        <w:suppressLineNumbers/>
      </w:pPr>
      <w:r>
        <w:br w:type="page"/>
      </w:r>
    </w:p>
    <w:p w:rsidR="009B15C9" w:rsidRDefault="00F34250">
      <w:pPr>
        <w:suppressLineNumbers/>
        <w:jc w:val="center"/>
      </w:pPr>
      <w:r>
        <w:rPr>
          <w:rFonts w:ascii="Times New Roman"/>
          <w:sz w:val="24"/>
        </w:rPr>
        <w:lastRenderedPageBreak/>
        <w:t>[SIMILAR MATTER FILED IN PREVIOUS SESSION</w:t>
      </w:r>
      <w:r>
        <w:rPr>
          <w:rFonts w:ascii="Times New Roman"/>
          <w:sz w:val="24"/>
        </w:rPr>
        <w:br/>
        <w:t>SEE HOUSE, NO. 4635 OF 2007-2008.]</w:t>
      </w:r>
    </w:p>
    <w:p w:rsidR="009B15C9" w:rsidRDefault="00F34250">
      <w:pPr>
        <w:suppressLineNumbers/>
        <w:spacing w:before="2" w:after="2"/>
        <w:jc w:val="center"/>
      </w:pPr>
      <w:r>
        <w:rPr>
          <w:rFonts w:ascii="Old English Text MT"/>
          <w:sz w:val="32"/>
        </w:rPr>
        <w:t>The Commonwealth of Massachusetts</w:t>
      </w:r>
      <w:r>
        <w:rPr>
          <w:rFonts w:ascii="Old English Text MT"/>
          <w:sz w:val="32"/>
        </w:rPr>
        <w:br/>
      </w:r>
    </w:p>
    <w:p w:rsidR="009B15C9" w:rsidRDefault="00F34250">
      <w:pPr>
        <w:suppressLineNumbers/>
        <w:spacing w:after="2"/>
        <w:jc w:val="center"/>
      </w:pPr>
      <w:r>
        <w:rPr>
          <w:rFonts w:ascii="Times New Roman"/>
          <w:b/>
          <w:sz w:val="24"/>
          <w:vertAlign w:val="superscript"/>
        </w:rPr>
        <w:t>_______________</w:t>
      </w:r>
    </w:p>
    <w:p w:rsidR="009B15C9" w:rsidRDefault="00F34250">
      <w:pPr>
        <w:suppressLineNumbers/>
        <w:spacing w:after="2"/>
        <w:jc w:val="center"/>
      </w:pPr>
      <w:r>
        <w:rPr>
          <w:rFonts w:ascii="Times New Roman"/>
          <w:b/>
          <w:sz w:val="18"/>
        </w:rPr>
        <w:t>In the Year Two Thousand and Nine</w:t>
      </w:r>
    </w:p>
    <w:p w:rsidR="009B15C9" w:rsidRDefault="00F34250">
      <w:pPr>
        <w:suppressLineNumbers/>
        <w:spacing w:after="2"/>
        <w:jc w:val="center"/>
      </w:pPr>
      <w:r>
        <w:rPr>
          <w:rFonts w:ascii="Times New Roman"/>
          <w:b/>
          <w:sz w:val="24"/>
          <w:vertAlign w:val="superscript"/>
        </w:rPr>
        <w:t>_______________</w:t>
      </w:r>
    </w:p>
    <w:p w:rsidR="009B15C9" w:rsidRDefault="00F34250">
      <w:pPr>
        <w:suppressLineNumbers/>
        <w:spacing w:after="2"/>
      </w:pPr>
      <w:r>
        <w:rPr>
          <w:sz w:val="14"/>
        </w:rPr>
        <w:br/>
      </w:r>
      <w:r>
        <w:br/>
      </w:r>
    </w:p>
    <w:p w:rsidR="009B15C9" w:rsidRDefault="00F34250">
      <w:pPr>
        <w:suppressLineNumbers/>
      </w:pPr>
      <w:proofErr w:type="gramStart"/>
      <w:r>
        <w:rPr>
          <w:rFonts w:ascii="Times New Roman"/>
          <w:smallCaps/>
          <w:sz w:val="28"/>
        </w:rPr>
        <w:t>An Act relative to speed limits.</w:t>
      </w:r>
      <w:proofErr w:type="gramEnd"/>
      <w:r>
        <w:br/>
      </w:r>
      <w:r>
        <w:br/>
      </w:r>
      <w:r>
        <w:br/>
      </w:r>
    </w:p>
    <w:p w:rsidR="009B15C9" w:rsidRDefault="00F3425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4250" w:rsidRPr="00A2081F" w:rsidRDefault="00F34250" w:rsidP="00F34250">
      <w:pPr>
        <w:spacing w:after="0" w:line="360" w:lineRule="auto"/>
        <w:ind w:firstLine="43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SECTION </w:t>
      </w:r>
      <w:r w:rsidRPr="00A2081F">
        <w:rPr>
          <w:rFonts w:ascii="Times New Roman" w:eastAsia="Times New Roman" w:hAnsi="Times New Roman" w:cs="Times New Roman"/>
          <w:sz w:val="24"/>
          <w:szCs w:val="24"/>
        </w:rPr>
        <w:t>1.</w:t>
      </w:r>
      <w:proofErr w:type="gramEnd"/>
      <w:r w:rsidRPr="00A2081F">
        <w:rPr>
          <w:rFonts w:ascii="Times New Roman" w:eastAsia="Times New Roman" w:hAnsi="Times New Roman" w:cs="Times New Roman"/>
          <w:sz w:val="24"/>
          <w:szCs w:val="24"/>
        </w:rPr>
        <w:t>   Section 1 of chapter 90 of the General Laws, as appearing in the 2006 Official Edition, is hereby amended by adding the following definition:-</w:t>
      </w:r>
    </w:p>
    <w:p w:rsidR="00F34250" w:rsidRPr="00A2081F" w:rsidRDefault="00F34250" w:rsidP="00F34250">
      <w:pPr>
        <w:spacing w:after="0" w:line="360" w:lineRule="auto"/>
        <w:ind w:firstLine="432"/>
        <w:jc w:val="both"/>
        <w:rPr>
          <w:rFonts w:ascii="Times New Roman" w:eastAsia="Times New Roman" w:hAnsi="Times New Roman" w:cs="Times New Roman"/>
          <w:sz w:val="24"/>
          <w:szCs w:val="24"/>
        </w:rPr>
      </w:pPr>
      <w:r w:rsidRPr="00A2081F">
        <w:rPr>
          <w:rFonts w:ascii="Times New Roman" w:eastAsia="Times New Roman" w:hAnsi="Times New Roman" w:cs="Times New Roman"/>
          <w:sz w:val="24"/>
          <w:szCs w:val="24"/>
        </w:rPr>
        <w:t>“Urban district”, the territory contiguous to any functionally classified local road which is built up with structures devoted to business, or the territory contiguous to any functionally classified local road where the dwelling houses are situated at such distances as will average less than 100 feet between them for a distance of an eighth of a mile or over.</w:t>
      </w:r>
    </w:p>
    <w:p w:rsidR="00F34250" w:rsidRPr="00A2081F" w:rsidRDefault="00F34250" w:rsidP="00F34250">
      <w:pPr>
        <w:spacing w:after="0" w:line="360" w:lineRule="auto"/>
        <w:ind w:firstLine="432"/>
        <w:jc w:val="both"/>
        <w:rPr>
          <w:rFonts w:ascii="Times New Roman" w:eastAsia="Times New Roman" w:hAnsi="Times New Roman" w:cs="Times New Roman"/>
          <w:sz w:val="24"/>
          <w:szCs w:val="24"/>
        </w:rPr>
      </w:pPr>
      <w:r w:rsidRPr="00A2081F">
        <w:rPr>
          <w:rFonts w:ascii="Times New Roman" w:eastAsia="Times New Roman" w:hAnsi="Times New Roman" w:cs="Times New Roman"/>
          <w:sz w:val="24"/>
          <w:szCs w:val="24"/>
        </w:rPr>
        <w:t> </w:t>
      </w:r>
    </w:p>
    <w:p w:rsidR="00F34250" w:rsidRPr="00A2081F" w:rsidRDefault="00F34250" w:rsidP="00F34250">
      <w:pPr>
        <w:spacing w:after="0" w:line="360" w:lineRule="auto"/>
        <w:ind w:firstLine="432"/>
        <w:jc w:val="both"/>
        <w:rPr>
          <w:rFonts w:ascii="Times New Roman" w:eastAsia="Times New Roman" w:hAnsi="Times New Roman" w:cs="Times New Roman"/>
          <w:sz w:val="24"/>
          <w:szCs w:val="24"/>
        </w:rPr>
      </w:pPr>
      <w:proofErr w:type="gramStart"/>
      <w:r w:rsidRPr="00A2081F">
        <w:rPr>
          <w:rFonts w:ascii="Times New Roman" w:eastAsia="Times New Roman" w:hAnsi="Times New Roman" w:cs="Times New Roman"/>
          <w:sz w:val="24"/>
          <w:szCs w:val="24"/>
        </w:rPr>
        <w:t>SECTION 2.</w:t>
      </w:r>
      <w:proofErr w:type="gramEnd"/>
      <w:r w:rsidRPr="00A2081F">
        <w:rPr>
          <w:rFonts w:ascii="Times New Roman" w:eastAsia="Times New Roman" w:hAnsi="Times New Roman" w:cs="Times New Roman"/>
          <w:sz w:val="24"/>
          <w:szCs w:val="24"/>
        </w:rPr>
        <w:t xml:space="preserve">  Section 17 of said chapter 90, as so </w:t>
      </w:r>
      <w:proofErr w:type="gramStart"/>
      <w:r w:rsidRPr="00A2081F">
        <w:rPr>
          <w:rFonts w:ascii="Times New Roman" w:eastAsia="Times New Roman" w:hAnsi="Times New Roman" w:cs="Times New Roman"/>
          <w:sz w:val="24"/>
          <w:szCs w:val="24"/>
        </w:rPr>
        <w:t>appearing,</w:t>
      </w:r>
      <w:proofErr w:type="gramEnd"/>
      <w:r w:rsidRPr="00A2081F">
        <w:rPr>
          <w:rFonts w:ascii="Times New Roman" w:eastAsia="Times New Roman" w:hAnsi="Times New Roman" w:cs="Times New Roman"/>
          <w:sz w:val="24"/>
          <w:szCs w:val="24"/>
        </w:rPr>
        <w:t xml:space="preserve"> is hereby amended by striking out, in line 13, the words “or (4)” and inserting in place thereof the following:-</w:t>
      </w:r>
    </w:p>
    <w:p w:rsidR="00F34250" w:rsidRPr="00A2081F" w:rsidRDefault="00F34250" w:rsidP="00F34250">
      <w:pPr>
        <w:spacing w:after="0" w:line="360" w:lineRule="auto"/>
        <w:ind w:firstLine="432"/>
        <w:jc w:val="both"/>
        <w:rPr>
          <w:rFonts w:ascii="Times New Roman" w:eastAsia="Times New Roman" w:hAnsi="Times New Roman" w:cs="Times New Roman"/>
          <w:sz w:val="24"/>
          <w:szCs w:val="24"/>
        </w:rPr>
      </w:pPr>
      <w:r w:rsidRPr="00A2081F">
        <w:rPr>
          <w:rFonts w:ascii="Times New Roman" w:eastAsia="Times New Roman" w:hAnsi="Times New Roman" w:cs="Times New Roman"/>
          <w:sz w:val="24"/>
          <w:szCs w:val="24"/>
        </w:rPr>
        <w:t xml:space="preserve">(4) </w:t>
      </w:r>
      <w:proofErr w:type="gramStart"/>
      <w:r w:rsidRPr="00A2081F">
        <w:rPr>
          <w:rFonts w:ascii="Times New Roman" w:eastAsia="Times New Roman" w:hAnsi="Times New Roman" w:cs="Times New Roman"/>
          <w:sz w:val="24"/>
          <w:szCs w:val="24"/>
        </w:rPr>
        <w:t>inside</w:t>
      </w:r>
      <w:proofErr w:type="gramEnd"/>
      <w:r w:rsidRPr="00A2081F">
        <w:rPr>
          <w:rFonts w:ascii="Times New Roman" w:eastAsia="Times New Roman" w:hAnsi="Times New Roman" w:cs="Times New Roman"/>
          <w:sz w:val="24"/>
          <w:szCs w:val="24"/>
        </w:rPr>
        <w:t xml:space="preserve"> an urban district at a rate of speed exceeding 25 miles per hour for a distance of one-</w:t>
      </w:r>
      <w:proofErr w:type="spellStart"/>
      <w:r w:rsidRPr="00A2081F">
        <w:rPr>
          <w:rFonts w:ascii="Times New Roman" w:eastAsia="Times New Roman" w:hAnsi="Times New Roman" w:cs="Times New Roman"/>
          <w:sz w:val="24"/>
          <w:szCs w:val="24"/>
        </w:rPr>
        <w:t>eight</w:t>
      </w:r>
      <w:proofErr w:type="spellEnd"/>
      <w:r w:rsidRPr="00A2081F">
        <w:rPr>
          <w:rFonts w:ascii="Times New Roman" w:eastAsia="Times New Roman" w:hAnsi="Times New Roman" w:cs="Times New Roman"/>
          <w:sz w:val="24"/>
          <w:szCs w:val="24"/>
        </w:rPr>
        <w:t xml:space="preserve"> of a mile, or (5).</w:t>
      </w:r>
    </w:p>
    <w:p w:rsidR="009B15C9" w:rsidRDefault="009B15C9">
      <w:pPr>
        <w:spacing w:line="336" w:lineRule="auto"/>
      </w:pPr>
    </w:p>
    <w:sectPr w:rsidR="009B15C9" w:rsidSect="009B15C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B15C9"/>
    <w:rsid w:val="009B15C9"/>
    <w:rsid w:val="00F34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250"/>
    <w:rPr>
      <w:rFonts w:ascii="Tahoma" w:hAnsi="Tahoma" w:cs="Tahoma"/>
      <w:sz w:val="16"/>
      <w:szCs w:val="16"/>
    </w:rPr>
  </w:style>
  <w:style w:type="character" w:styleId="LineNumber">
    <w:name w:val="line number"/>
    <w:basedOn w:val="DefaultParagraphFont"/>
    <w:uiPriority w:val="99"/>
    <w:semiHidden/>
    <w:unhideWhenUsed/>
    <w:rsid w:val="00F342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1460</Characters>
  <Application>Microsoft Office Word</Application>
  <DocSecurity>0</DocSecurity>
  <Lines>12</Lines>
  <Paragraphs>3</Paragraphs>
  <ScaleCrop>false</ScaleCrop>
  <Company>LEG</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 Kennedy</cp:lastModifiedBy>
  <cp:revision>2</cp:revision>
  <dcterms:created xsi:type="dcterms:W3CDTF">2009-01-13T23:56:00Z</dcterms:created>
  <dcterms:modified xsi:type="dcterms:W3CDTF">2009-01-14T00:00:00Z</dcterms:modified>
</cp:coreProperties>
</file>