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C2943" w:rsidRDefault="003B589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C2943" w:rsidRDefault="003B589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B589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C2943" w:rsidRDefault="003B58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C2943" w:rsidRDefault="003B58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2943" w:rsidRDefault="003B589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C2943" w:rsidRDefault="003B589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2C2943" w:rsidRDefault="003B589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2943" w:rsidRDefault="003B589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C2943" w:rsidRDefault="003B589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C2943" w:rsidRDefault="003B5898">
      <w:pPr>
        <w:suppressLineNumbers/>
        <w:spacing w:after="2"/>
        <w:jc w:val="center"/>
      </w:pPr>
      <w:r>
        <w:rPr>
          <w:rFonts w:ascii="Times New Roman"/>
          <w:sz w:val="24"/>
        </w:rPr>
        <w:t>An Act further regulating ju</w:t>
      </w:r>
      <w:r>
        <w:rPr>
          <w:rFonts w:ascii="Times New Roman"/>
          <w:sz w:val="24"/>
        </w:rPr>
        <w:t>ror service for elderly persons.</w:t>
      </w:r>
    </w:p>
    <w:p w:rsidR="002C2943" w:rsidRDefault="003B589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C2943" w:rsidRDefault="003B589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C2943" w:rsidRDefault="002C294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Kathi-Anne Reinstein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Louis L. Kafka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2C2943" w:rsidRDefault="003B5898">
      <w:pPr>
        <w:suppressLineNumbers/>
      </w:pPr>
      <w:r>
        <w:br w:type="page"/>
      </w:r>
    </w:p>
    <w:p w:rsidR="002C2943" w:rsidRDefault="003B589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1699 OF 2007-2008.]</w:t>
      </w:r>
    </w:p>
    <w:p w:rsidR="002C2943" w:rsidRDefault="003B589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C2943" w:rsidRDefault="003B58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2943" w:rsidRDefault="003B589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C2943" w:rsidRDefault="003B589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C2943" w:rsidRDefault="003B5898">
      <w:pPr>
        <w:suppressLineNumbers/>
        <w:spacing w:after="2"/>
      </w:pPr>
      <w:r>
        <w:rPr>
          <w:sz w:val="14"/>
        </w:rPr>
        <w:br/>
      </w:r>
      <w:r>
        <w:br/>
      </w:r>
    </w:p>
    <w:p w:rsidR="002C2943" w:rsidRDefault="003B5898">
      <w:pPr>
        <w:suppressLineNumbers/>
      </w:pPr>
      <w:r>
        <w:rPr>
          <w:rFonts w:ascii="Times New Roman"/>
          <w:smallCaps/>
          <w:sz w:val="28"/>
        </w:rPr>
        <w:t>An Act further regulating juror service for elderly persons.</w:t>
      </w:r>
      <w:r>
        <w:br/>
      </w:r>
      <w:r>
        <w:br/>
      </w:r>
      <w:r>
        <w:br/>
      </w:r>
    </w:p>
    <w:p w:rsidR="002C2943" w:rsidRDefault="003B589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B5898" w:rsidP="003B5898" w:rsidRDefault="003B5898">
      <w:pPr>
        <w:tabs>
          <w:tab w:val="left" w:pos="720"/>
        </w:tabs>
        <w:autoSpaceDE w:val="0"/>
        <w:autoSpaceDN w:val="0"/>
        <w:adjustRightInd w:val="0"/>
        <w:spacing w:line="480" w:lineRule="auto"/>
        <w:rPr>
          <w:rFonts w:cs="Times-Roman"/>
          <w:sz w:val="24"/>
        </w:rPr>
      </w:pPr>
      <w:r>
        <w:rPr>
          <w:rFonts w:cs="Times-Roman"/>
          <w:sz w:val="24"/>
        </w:rPr>
        <w:t>Section 4 of chapter 234A of the General Laws, as appearing in the 2004 Official Edition, is hereby amended by inserting after the word “service”, in line 9, the words:— ; provided, however, that upon receipt of such election no subsequent juror summons shall be sent to such person, except upon the receipt of a written revocation of such election.</w:t>
      </w:r>
    </w:p>
    <w:p w:rsidR="002C2943" w:rsidRDefault="003B5898">
      <w:pPr>
        <w:spacing w:line="336" w:lineRule="auto"/>
      </w:pPr>
      <w:r>
        <w:rPr>
          <w:rFonts w:ascii="Times New Roman"/>
        </w:rPr>
        <w:tab/>
      </w:r>
    </w:p>
    <w:sectPr w:rsidR="002C2943" w:rsidSect="002C294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2943"/>
    <w:rsid w:val="002C2943"/>
    <w:rsid w:val="003B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B58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>LEG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mcoyle</cp:lastModifiedBy>
  <cp:revision>2</cp:revision>
  <dcterms:created xsi:type="dcterms:W3CDTF">2009-01-13T22:38:00Z</dcterms:created>
  <dcterms:modified xsi:type="dcterms:W3CDTF">2009-01-13T22:39:00Z</dcterms:modified>
</cp:coreProperties>
</file>