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12" w:rsidRDefault="002B1F9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65D12" w:rsidRDefault="002B1F9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B1F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5D12" w:rsidRDefault="002B1F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D12" w:rsidRDefault="002B1F9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Richardson, Martin J. Walsh</w:t>
      </w:r>
    </w:p>
    <w:p w:rsidR="00F65D12" w:rsidRDefault="002B1F9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D12" w:rsidRDefault="002B1F9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5D12" w:rsidRDefault="002B1F9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sz w:val="24"/>
        </w:rPr>
        <w:t>An Act classifying certain c</w:t>
      </w:r>
      <w:r>
        <w:rPr>
          <w:rFonts w:ascii="Times New Roman"/>
          <w:sz w:val="24"/>
        </w:rPr>
        <w:t xml:space="preserve">ounty correctional personnel in group four of the contributory retirement </w:t>
      </w:r>
      <w:proofErr w:type="gramStart"/>
      <w:r>
        <w:rPr>
          <w:rFonts w:ascii="Times New Roman"/>
          <w:sz w:val="24"/>
        </w:rPr>
        <w:t>system .</w:t>
      </w:r>
      <w:proofErr w:type="gramEnd"/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D12" w:rsidRDefault="002B1F9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5D12" w:rsidRDefault="00F65D1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5D1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5D12" w:rsidRDefault="002B1F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5D12" w:rsidRDefault="002B1F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5D1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5D12" w:rsidRDefault="002B1F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F65D12" w:rsidRDefault="002B1F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  <w:tr w:rsidR="00F65D1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5D12" w:rsidRDefault="002B1F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F65D12" w:rsidRDefault="002B1F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F65D12" w:rsidRDefault="002B1F95">
      <w:pPr>
        <w:suppressLineNumbers/>
      </w:pPr>
      <w:r>
        <w:br w:type="page"/>
      </w:r>
    </w:p>
    <w:p w:rsidR="00F65D12" w:rsidRDefault="002B1F9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2815 OF 2007-2008.]</w:t>
      </w:r>
    </w:p>
    <w:p w:rsidR="00F65D12" w:rsidRDefault="002B1F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5D12" w:rsidRDefault="002B1F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5D12" w:rsidRDefault="002B1F95">
      <w:pPr>
        <w:suppressLineNumbers/>
        <w:spacing w:after="2"/>
      </w:pPr>
      <w:r>
        <w:rPr>
          <w:sz w:val="14"/>
        </w:rPr>
        <w:br/>
      </w:r>
      <w:r>
        <w:br/>
      </w:r>
    </w:p>
    <w:p w:rsidR="00F65D12" w:rsidRDefault="002B1F95">
      <w:pPr>
        <w:suppressLineNumbers/>
      </w:pPr>
      <w:r>
        <w:rPr>
          <w:rFonts w:ascii="Times New Roman"/>
          <w:smallCaps/>
          <w:sz w:val="28"/>
        </w:rPr>
        <w:t xml:space="preserve">An Act classifying certain county correctional personnel in group four of the contributory retirement </w:t>
      </w:r>
      <w:proofErr w:type="gramStart"/>
      <w:r>
        <w:rPr>
          <w:rFonts w:ascii="Times New Roman"/>
          <w:smallCaps/>
          <w:sz w:val="28"/>
        </w:rPr>
        <w:t>system .</w:t>
      </w:r>
      <w:proofErr w:type="gramEnd"/>
      <w:r>
        <w:br/>
      </w:r>
      <w:r>
        <w:br/>
      </w:r>
      <w:r>
        <w:br/>
      </w:r>
    </w:p>
    <w:p w:rsidR="00F65D12" w:rsidRDefault="002B1F9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B1F95" w:rsidRPr="005D17C3" w:rsidRDefault="002B1F95" w:rsidP="002B1F95">
      <w:pPr>
        <w:pStyle w:val="NormalWeb"/>
        <w:jc w:val="both"/>
        <w:rPr>
          <w:sz w:val="20"/>
        </w:rPr>
      </w:pPr>
      <w:r>
        <w:rPr>
          <w:sz w:val="22"/>
        </w:rPr>
        <w:tab/>
      </w:r>
      <w:proofErr w:type="gramStart"/>
      <w:r w:rsidRPr="005D17C3">
        <w:rPr>
          <w:sz w:val="20"/>
        </w:rPr>
        <w:t>SECTION 1.</w:t>
      </w:r>
      <w:proofErr w:type="gramEnd"/>
      <w:r w:rsidRPr="005D17C3">
        <w:rPr>
          <w:sz w:val="20"/>
        </w:rPr>
        <w:t xml:space="preserve"> Section 3 of chapter 32 of the General Laws is hereby amended by inserting in the description of Group 2 in paragraph (g) of subdivision (2) after the word “sheriff” the words:— special sheriff.</w:t>
      </w:r>
    </w:p>
    <w:p w:rsidR="002B1F95" w:rsidRPr="005D17C3" w:rsidRDefault="002B1F95" w:rsidP="002B1F95">
      <w:pPr>
        <w:pStyle w:val="NormalWeb"/>
        <w:jc w:val="both"/>
        <w:rPr>
          <w:sz w:val="20"/>
        </w:rPr>
      </w:pPr>
      <w:proofErr w:type="gramStart"/>
      <w:r w:rsidRPr="005D17C3">
        <w:rPr>
          <w:sz w:val="20"/>
        </w:rPr>
        <w:t>SECTION 2.</w:t>
      </w:r>
      <w:proofErr w:type="gramEnd"/>
      <w:r w:rsidRPr="005D17C3">
        <w:rPr>
          <w:sz w:val="20"/>
        </w:rPr>
        <w:t xml:space="preserve"> Said section 3 of chapter 32 is hereby further amended by inserting in the description of Group 2 in paragraph (g) of subdivision (2) after the words “assistant deputy superintendent” the words</w:t>
      </w:r>
      <w:proofErr w:type="gramStart"/>
      <w:r w:rsidRPr="005D17C3">
        <w:rPr>
          <w:sz w:val="20"/>
        </w:rPr>
        <w:t>:—</w:t>
      </w:r>
      <w:proofErr w:type="gramEnd"/>
      <w:r w:rsidRPr="005D17C3">
        <w:rPr>
          <w:sz w:val="20"/>
        </w:rPr>
        <w:t xml:space="preserve"> institutional nurses, caseworkers.</w:t>
      </w:r>
    </w:p>
    <w:p w:rsidR="002B1F95" w:rsidRPr="005D17C3" w:rsidRDefault="002B1F95" w:rsidP="002B1F95">
      <w:pPr>
        <w:pStyle w:val="NormalWeb"/>
        <w:jc w:val="both"/>
        <w:rPr>
          <w:sz w:val="20"/>
        </w:rPr>
      </w:pPr>
      <w:proofErr w:type="gramStart"/>
      <w:r w:rsidRPr="005D17C3">
        <w:rPr>
          <w:sz w:val="20"/>
        </w:rPr>
        <w:t>SECTION 3.</w:t>
      </w:r>
      <w:proofErr w:type="gramEnd"/>
      <w:r w:rsidRPr="005D17C3">
        <w:rPr>
          <w:sz w:val="20"/>
        </w:rPr>
        <w:t xml:space="preserve"> Said section 3 of chapter 32 is hereby further amended by inserting in the description of Group 4 in paragraph (g) of subdivision (2) after the word “sheriff” the words</w:t>
      </w:r>
      <w:proofErr w:type="gramStart"/>
      <w:r w:rsidRPr="005D17C3">
        <w:rPr>
          <w:sz w:val="20"/>
        </w:rPr>
        <w:t>:—</w:t>
      </w:r>
      <w:proofErr w:type="gramEnd"/>
      <w:r w:rsidRPr="005D17C3">
        <w:rPr>
          <w:sz w:val="20"/>
        </w:rPr>
        <w:t xml:space="preserve"> special sheriff.</w:t>
      </w:r>
    </w:p>
    <w:p w:rsidR="002B1F95" w:rsidRPr="005D17C3" w:rsidRDefault="002B1F95" w:rsidP="002B1F95">
      <w:pPr>
        <w:pStyle w:val="NormalWeb"/>
        <w:jc w:val="both"/>
        <w:rPr>
          <w:sz w:val="20"/>
        </w:rPr>
      </w:pPr>
      <w:proofErr w:type="gramStart"/>
      <w:r w:rsidRPr="005D17C3">
        <w:rPr>
          <w:sz w:val="20"/>
        </w:rPr>
        <w:t>SECTION 4.</w:t>
      </w:r>
      <w:proofErr w:type="gramEnd"/>
      <w:r w:rsidRPr="005D17C3">
        <w:rPr>
          <w:sz w:val="20"/>
        </w:rPr>
        <w:t xml:space="preserve"> Said section 3 of chapter 32 is hereby further amended by inserting in the description of Group 4 in paragraph (g) of subdivision (2) after the words “assistant deputy superintendent” the words</w:t>
      </w:r>
      <w:proofErr w:type="gramStart"/>
      <w:r w:rsidRPr="005D17C3">
        <w:rPr>
          <w:sz w:val="20"/>
        </w:rPr>
        <w:t>:—</w:t>
      </w:r>
      <w:proofErr w:type="gramEnd"/>
      <w:r w:rsidRPr="005D17C3">
        <w:rPr>
          <w:sz w:val="20"/>
        </w:rPr>
        <w:t xml:space="preserve"> institutional nurses, caseworkers. </w:t>
      </w:r>
    </w:p>
    <w:p w:rsidR="00F65D12" w:rsidRDefault="00F65D12">
      <w:pPr>
        <w:spacing w:line="336" w:lineRule="auto"/>
      </w:pPr>
    </w:p>
    <w:sectPr w:rsidR="00F65D12" w:rsidSect="00F65D1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D12"/>
    <w:rsid w:val="002B1F95"/>
    <w:rsid w:val="00F6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9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B1F95"/>
  </w:style>
  <w:style w:type="paragraph" w:styleId="NormalWeb">
    <w:name w:val="Normal (Web)"/>
    <w:basedOn w:val="Normal"/>
    <w:rsid w:val="002B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>LEG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2009-01-12T18:45:00Z</dcterms:created>
  <dcterms:modified xsi:type="dcterms:W3CDTF">2009-01-12T18:46:00Z</dcterms:modified>
</cp:coreProperties>
</file>