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982" w:rsidRDefault="00A846FC">
      <w:pPr>
        <w:suppressLineNumbers/>
        <w:spacing w:after="2"/>
        <w:jc w:val="center"/>
      </w:pPr>
      <w:r>
        <w:rPr>
          <w:rFonts w:ascii="Arial"/>
          <w:sz w:val="18"/>
        </w:rPr>
        <w:t>HOUSE DOCKET, NO.         FILED ON: 1/12/2009</w:t>
      </w:r>
    </w:p>
    <w:p w:rsidR="00001982" w:rsidRDefault="00A846F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3B7544" w:rsidP="00DB534B">
            <w:pPr>
              <w:suppressLineNumbers/>
              <w:jc w:val="right"/>
              <w:rPr>
                <w:b/>
                <w:sz w:val="28"/>
              </w:rPr>
            </w:pPr>
          </w:p>
        </w:tc>
      </w:tr>
    </w:tbl>
    <w:p w:rsidR="00001982" w:rsidRDefault="00A846FC">
      <w:pPr>
        <w:suppressLineNumbers/>
        <w:spacing w:before="2" w:after="2"/>
        <w:jc w:val="center"/>
      </w:pPr>
      <w:r>
        <w:rPr>
          <w:rFonts w:ascii="Old English Text MT"/>
          <w:sz w:val="32"/>
        </w:rPr>
        <w:t>The Commonwealth of Massachusetts</w:t>
      </w:r>
    </w:p>
    <w:p w:rsidR="00001982" w:rsidRDefault="00A846FC">
      <w:pPr>
        <w:suppressLineNumbers/>
        <w:spacing w:after="2"/>
        <w:jc w:val="center"/>
      </w:pPr>
      <w:r>
        <w:rPr>
          <w:rFonts w:ascii="Times New Roman"/>
          <w:b/>
          <w:sz w:val="32"/>
          <w:vertAlign w:val="superscript"/>
        </w:rPr>
        <w:t>_______________</w:t>
      </w:r>
    </w:p>
    <w:p w:rsidR="00001982" w:rsidRDefault="00A846FC">
      <w:pPr>
        <w:suppressLineNumbers/>
        <w:spacing w:before="2"/>
        <w:jc w:val="center"/>
      </w:pPr>
      <w:r>
        <w:rPr>
          <w:rFonts w:ascii="Times New Roman"/>
          <w:sz w:val="20"/>
        </w:rPr>
        <w:t>PRESENTED BY:</w:t>
      </w:r>
    </w:p>
    <w:p w:rsidR="00001982" w:rsidRDefault="00A846FC">
      <w:pPr>
        <w:suppressLineNumbers/>
        <w:spacing w:after="2"/>
        <w:jc w:val="center"/>
      </w:pPr>
      <w:r>
        <w:rPr>
          <w:rFonts w:ascii="Times New Roman"/>
          <w:b/>
          <w:sz w:val="24"/>
        </w:rPr>
        <w:t>Michael J. Rodrigues</w:t>
      </w:r>
    </w:p>
    <w:p w:rsidR="00001982" w:rsidRDefault="00A846FC">
      <w:pPr>
        <w:suppressLineNumbers/>
        <w:jc w:val="center"/>
      </w:pPr>
      <w:r>
        <w:rPr>
          <w:rFonts w:ascii="Times New Roman"/>
          <w:b/>
          <w:sz w:val="32"/>
          <w:vertAlign w:val="superscript"/>
        </w:rPr>
        <w:t>_______________</w:t>
      </w:r>
    </w:p>
    <w:p w:rsidR="00001982" w:rsidRDefault="00A846F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01982" w:rsidRDefault="00A846FC">
      <w:pPr>
        <w:suppressLineNumbers/>
      </w:pPr>
      <w:r>
        <w:rPr>
          <w:rFonts w:ascii="Times New Roman"/>
          <w:sz w:val="20"/>
        </w:rPr>
        <w:tab/>
        <w:t>The undersigned legislators and/or citizens respectfully petition for the passage of the accompanying bill:</w:t>
      </w:r>
    </w:p>
    <w:p w:rsidR="00001982" w:rsidRDefault="00A846FC">
      <w:pPr>
        <w:suppressLineNumbers/>
        <w:spacing w:after="2"/>
        <w:jc w:val="center"/>
      </w:pPr>
      <w:proofErr w:type="gramStart"/>
      <w:r>
        <w:rPr>
          <w:rFonts w:ascii="Times New Roman"/>
          <w:sz w:val="24"/>
        </w:rPr>
        <w:t>An Act relative to independent contractors.</w:t>
      </w:r>
      <w:proofErr w:type="gramEnd"/>
    </w:p>
    <w:p w:rsidR="00001982" w:rsidRDefault="00A846FC">
      <w:pPr>
        <w:suppressLineNumbers/>
        <w:spacing w:after="2"/>
        <w:jc w:val="center"/>
      </w:pPr>
      <w:r>
        <w:rPr>
          <w:rFonts w:ascii="Times New Roman"/>
          <w:b/>
          <w:sz w:val="32"/>
          <w:vertAlign w:val="superscript"/>
        </w:rPr>
        <w:t>_______________</w:t>
      </w:r>
    </w:p>
    <w:p w:rsidR="00001982" w:rsidRDefault="00A846FC">
      <w:pPr>
        <w:suppressLineNumbers/>
        <w:jc w:val="center"/>
      </w:pPr>
      <w:r>
        <w:rPr>
          <w:rFonts w:ascii="Times New Roman"/>
          <w:sz w:val="20"/>
        </w:rPr>
        <w:t>PETITION OF:</w:t>
      </w:r>
    </w:p>
    <w:p w:rsidR="00001982" w:rsidRDefault="0000198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01982">
            <w:tc>
              <w:tcPr>
                <w:tcW w:w="4500" w:type="dxa"/>
                <w:tcBorders>
                  <w:top w:val="nil"/>
                  <w:bottom w:val="single" w:sz="4" w:space="0" w:color="auto"/>
                  <w:right w:val="single" w:sz="4" w:space="0" w:color="auto"/>
                </w:tcBorders>
              </w:tcPr>
              <w:p w:rsidR="00001982" w:rsidRDefault="00A846F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01982" w:rsidRDefault="00A846FC">
                <w:pPr>
                  <w:suppressLineNumbers/>
                  <w:spacing w:after="2"/>
                  <w:rPr>
                    <w:smallCaps/>
                  </w:rPr>
                </w:pPr>
                <w:r>
                  <w:rPr>
                    <w:rFonts w:ascii="Times New Roman"/>
                    <w:smallCaps/>
                    <w:sz w:val="24"/>
                  </w:rPr>
                  <w:t>District/Address:</w:t>
                </w:r>
              </w:p>
            </w:tc>
          </w:tr>
        </w:tbl>
      </w:sdtContent>
    </w:sdt>
    <w:p w:rsidR="00001982" w:rsidRDefault="00A846FC">
      <w:pPr>
        <w:suppressLineNumbers/>
      </w:pPr>
      <w:r>
        <w:br w:type="page"/>
      </w:r>
    </w:p>
    <w:p w:rsidR="00001982" w:rsidRDefault="00A846FC">
      <w:pPr>
        <w:suppressLineNumbers/>
        <w:jc w:val="center"/>
      </w:pPr>
      <w:r>
        <w:rPr>
          <w:rFonts w:ascii="Times New Roman"/>
          <w:sz w:val="24"/>
        </w:rPr>
        <w:lastRenderedPageBreak/>
        <w:t>[SIMILAR MATTER FILED IN PREVIOUS SESSION</w:t>
      </w:r>
      <w:r>
        <w:rPr>
          <w:rFonts w:ascii="Times New Roman"/>
          <w:sz w:val="24"/>
        </w:rPr>
        <w:br/>
        <w:t>SEE HOUSE, NO. 311 OF 2007-2008.]</w:t>
      </w:r>
    </w:p>
    <w:p w:rsidR="00001982" w:rsidRDefault="00A846FC">
      <w:pPr>
        <w:suppressLineNumbers/>
        <w:spacing w:before="2" w:after="2"/>
        <w:jc w:val="center"/>
      </w:pPr>
      <w:r>
        <w:rPr>
          <w:rFonts w:ascii="Old English Text MT"/>
          <w:sz w:val="32"/>
        </w:rPr>
        <w:t>The Commonwealth of Massachusetts</w:t>
      </w:r>
      <w:r>
        <w:rPr>
          <w:rFonts w:ascii="Old English Text MT"/>
          <w:sz w:val="32"/>
        </w:rPr>
        <w:br/>
      </w:r>
    </w:p>
    <w:p w:rsidR="00001982" w:rsidRDefault="00A846FC">
      <w:pPr>
        <w:suppressLineNumbers/>
        <w:spacing w:after="2"/>
        <w:jc w:val="center"/>
      </w:pPr>
      <w:r>
        <w:rPr>
          <w:rFonts w:ascii="Times New Roman"/>
          <w:b/>
          <w:sz w:val="24"/>
          <w:vertAlign w:val="superscript"/>
        </w:rPr>
        <w:t>_______________</w:t>
      </w:r>
    </w:p>
    <w:p w:rsidR="00001982" w:rsidRDefault="00A846FC">
      <w:pPr>
        <w:suppressLineNumbers/>
        <w:spacing w:after="2"/>
        <w:jc w:val="center"/>
      </w:pPr>
      <w:r>
        <w:rPr>
          <w:rFonts w:ascii="Times New Roman"/>
          <w:b/>
          <w:sz w:val="18"/>
        </w:rPr>
        <w:t>In the Year Two Thousand and Nine</w:t>
      </w:r>
    </w:p>
    <w:p w:rsidR="00001982" w:rsidRDefault="00A846FC">
      <w:pPr>
        <w:suppressLineNumbers/>
        <w:spacing w:after="2"/>
        <w:jc w:val="center"/>
      </w:pPr>
      <w:r>
        <w:rPr>
          <w:rFonts w:ascii="Times New Roman"/>
          <w:b/>
          <w:sz w:val="24"/>
          <w:vertAlign w:val="superscript"/>
        </w:rPr>
        <w:t>_______________</w:t>
      </w:r>
    </w:p>
    <w:p w:rsidR="00001982" w:rsidRDefault="00A846FC">
      <w:pPr>
        <w:suppressLineNumbers/>
        <w:spacing w:after="2"/>
      </w:pPr>
      <w:r>
        <w:rPr>
          <w:sz w:val="14"/>
        </w:rPr>
        <w:br/>
      </w:r>
      <w:r>
        <w:br/>
      </w:r>
    </w:p>
    <w:p w:rsidR="00001982" w:rsidRDefault="00A846FC">
      <w:pPr>
        <w:suppressLineNumbers/>
      </w:pPr>
      <w:proofErr w:type="gramStart"/>
      <w:r>
        <w:rPr>
          <w:rFonts w:ascii="Times New Roman"/>
          <w:smallCaps/>
          <w:sz w:val="28"/>
        </w:rPr>
        <w:t>An Act relative to independent contractors.</w:t>
      </w:r>
      <w:proofErr w:type="gramEnd"/>
      <w:r>
        <w:br/>
      </w:r>
      <w:r>
        <w:br/>
      </w:r>
      <w:r>
        <w:br/>
      </w:r>
    </w:p>
    <w:p w:rsidR="00001982" w:rsidRDefault="00A846F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B7544" w:rsidRPr="00A93362" w:rsidRDefault="003B7544" w:rsidP="003B7544">
      <w:pPr>
        <w:autoSpaceDE w:val="0"/>
        <w:autoSpaceDN w:val="0"/>
        <w:adjustRightInd w:val="0"/>
        <w:spacing w:after="0" w:line="240" w:lineRule="auto"/>
        <w:jc w:val="both"/>
        <w:rPr>
          <w:rFonts w:ascii="Times New Roman" w:hAnsi="Times New Roman"/>
          <w:sz w:val="24"/>
          <w:szCs w:val="24"/>
        </w:rPr>
      </w:pPr>
      <w:proofErr w:type="gramStart"/>
      <w:r w:rsidRPr="00A93362">
        <w:rPr>
          <w:rFonts w:ascii="Times New Roman" w:hAnsi="Times New Roman"/>
          <w:sz w:val="24"/>
          <w:szCs w:val="24"/>
        </w:rPr>
        <w:t>SECTION 1.</w:t>
      </w:r>
      <w:proofErr w:type="gramEnd"/>
      <w:r w:rsidRPr="00A93362">
        <w:rPr>
          <w:rFonts w:ascii="Times New Roman" w:hAnsi="Times New Roman"/>
          <w:sz w:val="24"/>
          <w:szCs w:val="24"/>
        </w:rPr>
        <w:t xml:space="preserve"> Section 148B of chapter 149 of the Massachusetts General Laws, as amended by section 26 of chapter 193 of the acts of 2004, is hereby amended by striking out paragraph (a) and inserting in place the following new paragraph: - (a) For the purpose of this chapter and chapter 151, an individual performing any service, except as authorized under this chapter, shall be considered to be an employee under those chapters unless:- </w:t>
      </w:r>
    </w:p>
    <w:p w:rsidR="003B7544" w:rsidRPr="00A93362" w:rsidRDefault="003B7544" w:rsidP="003B7544">
      <w:pPr>
        <w:autoSpaceDE w:val="0"/>
        <w:autoSpaceDN w:val="0"/>
        <w:adjustRightInd w:val="0"/>
        <w:spacing w:after="0" w:line="240" w:lineRule="auto"/>
        <w:jc w:val="both"/>
        <w:rPr>
          <w:rFonts w:ascii="Times New Roman" w:hAnsi="Times New Roman"/>
          <w:sz w:val="24"/>
          <w:szCs w:val="24"/>
        </w:rPr>
      </w:pPr>
      <w:r w:rsidRPr="00A93362">
        <w:rPr>
          <w:rFonts w:ascii="Times New Roman" w:hAnsi="Times New Roman"/>
          <w:sz w:val="24"/>
          <w:szCs w:val="24"/>
        </w:rPr>
        <w:t xml:space="preserve">(1) </w:t>
      </w:r>
      <w:proofErr w:type="gramStart"/>
      <w:r w:rsidRPr="00A93362">
        <w:rPr>
          <w:rFonts w:ascii="Times New Roman" w:hAnsi="Times New Roman"/>
          <w:sz w:val="24"/>
          <w:szCs w:val="24"/>
        </w:rPr>
        <w:t>the</w:t>
      </w:r>
      <w:proofErr w:type="gramEnd"/>
      <w:r w:rsidRPr="00A93362">
        <w:rPr>
          <w:rFonts w:ascii="Times New Roman" w:hAnsi="Times New Roman"/>
          <w:sz w:val="24"/>
          <w:szCs w:val="24"/>
        </w:rPr>
        <w:t xml:space="preserve"> individual is free from control and direction in connection with the performance of the service, both under his contract for the performance of service and in fact; and </w:t>
      </w:r>
    </w:p>
    <w:p w:rsidR="003B7544" w:rsidRPr="00A93362" w:rsidRDefault="003B7544" w:rsidP="003B7544">
      <w:pPr>
        <w:autoSpaceDE w:val="0"/>
        <w:autoSpaceDN w:val="0"/>
        <w:adjustRightInd w:val="0"/>
        <w:spacing w:after="0" w:line="240" w:lineRule="auto"/>
        <w:jc w:val="both"/>
        <w:rPr>
          <w:rFonts w:ascii="Times New Roman" w:hAnsi="Times New Roman"/>
          <w:sz w:val="24"/>
          <w:szCs w:val="24"/>
        </w:rPr>
      </w:pPr>
      <w:r w:rsidRPr="00A93362">
        <w:rPr>
          <w:rFonts w:ascii="Times New Roman" w:hAnsi="Times New Roman"/>
          <w:sz w:val="24"/>
          <w:szCs w:val="24"/>
        </w:rPr>
        <w:t xml:space="preserve">(2) </w:t>
      </w:r>
      <w:proofErr w:type="gramStart"/>
      <w:r w:rsidRPr="00A93362">
        <w:rPr>
          <w:rFonts w:ascii="Times New Roman" w:hAnsi="Times New Roman"/>
          <w:sz w:val="24"/>
          <w:szCs w:val="24"/>
        </w:rPr>
        <w:t>the</w:t>
      </w:r>
      <w:proofErr w:type="gramEnd"/>
      <w:r w:rsidRPr="00A93362">
        <w:rPr>
          <w:rFonts w:ascii="Times New Roman" w:hAnsi="Times New Roman"/>
          <w:sz w:val="24"/>
          <w:szCs w:val="24"/>
        </w:rPr>
        <w:t xml:space="preserve"> service is performed outside the usual course of the business of the employer; </w:t>
      </w:r>
      <w:r w:rsidRPr="00A93362">
        <w:rPr>
          <w:rFonts w:ascii="Times New Roman" w:hAnsi="Times New Roman"/>
          <w:b/>
          <w:bCs/>
          <w:sz w:val="24"/>
          <w:szCs w:val="24"/>
        </w:rPr>
        <w:t>or</w:t>
      </w:r>
      <w:r w:rsidRPr="00A93362">
        <w:rPr>
          <w:rFonts w:ascii="Times New Roman" w:hAnsi="Times New Roman"/>
          <w:sz w:val="24"/>
          <w:szCs w:val="24"/>
        </w:rPr>
        <w:t xml:space="preserve">, </w:t>
      </w:r>
    </w:p>
    <w:p w:rsidR="00001982" w:rsidRPr="003B7544" w:rsidRDefault="003B7544" w:rsidP="003B754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the</w:t>
      </w:r>
      <w:proofErr w:type="gramEnd"/>
      <w:r>
        <w:rPr>
          <w:rFonts w:ascii="Times New Roman" w:hAnsi="Times New Roman"/>
          <w:sz w:val="24"/>
          <w:szCs w:val="24"/>
        </w:rPr>
        <w:t xml:space="preserve"> </w:t>
      </w:r>
      <w:r w:rsidRPr="00A93362">
        <w:rPr>
          <w:rFonts w:ascii="Times New Roman" w:hAnsi="Times New Roman"/>
          <w:sz w:val="24"/>
          <w:szCs w:val="24"/>
        </w:rPr>
        <w:t xml:space="preserve">individual is customarily engaged in an independently established trade, occupation, profession or business of the same nature as that involved in the service performed. </w:t>
      </w:r>
    </w:p>
    <w:sectPr w:rsidR="00001982" w:rsidRPr="003B7544" w:rsidSect="0000198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01982"/>
    <w:rsid w:val="00001982"/>
    <w:rsid w:val="003B7544"/>
    <w:rsid w:val="00A846FC"/>
    <w:rsid w:val="00DD41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1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4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6FC"/>
    <w:rPr>
      <w:rFonts w:ascii="Tahoma" w:hAnsi="Tahoma" w:cs="Tahoma"/>
      <w:sz w:val="16"/>
      <w:szCs w:val="16"/>
    </w:rPr>
  </w:style>
  <w:style w:type="character" w:styleId="LineNumber">
    <w:name w:val="line number"/>
    <w:basedOn w:val="DefaultParagraphFont"/>
    <w:uiPriority w:val="99"/>
    <w:semiHidden/>
    <w:unhideWhenUsed/>
    <w:rsid w:val="00A846F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265</Words>
  <Characters>1516</Characters>
  <Application>Microsoft Office Word</Application>
  <DocSecurity>0</DocSecurity>
  <Lines>12</Lines>
  <Paragraphs>3</Paragraphs>
  <ScaleCrop>false</ScaleCrop>
  <Company>LEG</Company>
  <LinksUpToDate>false</LinksUpToDate>
  <CharactersWithSpaces>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joliveira</cp:lastModifiedBy>
  <cp:revision>3</cp:revision>
  <dcterms:created xsi:type="dcterms:W3CDTF">2009-01-12T17:12:00Z</dcterms:created>
  <dcterms:modified xsi:type="dcterms:W3CDTF">2009-01-14T14:53:00Z</dcterms:modified>
</cp:coreProperties>
</file>