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80" w:rsidRDefault="007F5246">
      <w:pPr>
        <w:suppressLineNumbers/>
        <w:spacing w:after="2"/>
        <w:jc w:val="center"/>
      </w:pPr>
      <w:r>
        <w:rPr>
          <w:rFonts w:ascii="Arial"/>
          <w:sz w:val="18"/>
        </w:rPr>
        <w:t>HOUSE DOCKET, NO.         FILED ON: 1/14/2009</w:t>
      </w:r>
    </w:p>
    <w:p w:rsidR="008B5680" w:rsidRDefault="007F524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5246" w:rsidP="00DB534B">
            <w:pPr>
              <w:suppressLineNumbers/>
              <w:jc w:val="right"/>
              <w:rPr>
                <w:b/>
                <w:sz w:val="28"/>
              </w:rPr>
            </w:pPr>
          </w:p>
        </w:tc>
      </w:tr>
    </w:tbl>
    <w:p w:rsidR="008B5680" w:rsidRDefault="007F5246">
      <w:pPr>
        <w:suppressLineNumbers/>
        <w:spacing w:before="2" w:after="2"/>
        <w:jc w:val="center"/>
      </w:pPr>
      <w:r>
        <w:rPr>
          <w:rFonts w:ascii="Old English Text MT"/>
          <w:sz w:val="32"/>
        </w:rPr>
        <w:t>The Commonwealth of Massachusetts</w:t>
      </w:r>
    </w:p>
    <w:p w:rsidR="008B5680" w:rsidRDefault="007F5246">
      <w:pPr>
        <w:suppressLineNumbers/>
        <w:spacing w:after="2"/>
        <w:jc w:val="center"/>
      </w:pPr>
      <w:r>
        <w:rPr>
          <w:rFonts w:ascii="Times New Roman"/>
          <w:b/>
          <w:sz w:val="32"/>
          <w:vertAlign w:val="superscript"/>
        </w:rPr>
        <w:t>_______________</w:t>
      </w:r>
    </w:p>
    <w:p w:rsidR="008B5680" w:rsidRDefault="007F5246">
      <w:pPr>
        <w:suppressLineNumbers/>
        <w:spacing w:before="2"/>
        <w:jc w:val="center"/>
      </w:pPr>
      <w:r>
        <w:rPr>
          <w:rFonts w:ascii="Times New Roman"/>
          <w:sz w:val="20"/>
        </w:rPr>
        <w:t>PRESENTED BY:</w:t>
      </w:r>
    </w:p>
    <w:p w:rsidR="008B5680" w:rsidRDefault="007F5246">
      <w:pPr>
        <w:suppressLineNumbers/>
        <w:spacing w:after="2"/>
        <w:jc w:val="center"/>
      </w:pPr>
      <w:r>
        <w:rPr>
          <w:rFonts w:ascii="Times New Roman"/>
          <w:b/>
          <w:sz w:val="24"/>
        </w:rPr>
        <w:t>Michael J. Rodrigues</w:t>
      </w:r>
    </w:p>
    <w:p w:rsidR="008B5680" w:rsidRDefault="007F5246">
      <w:pPr>
        <w:suppressLineNumbers/>
        <w:jc w:val="center"/>
      </w:pPr>
      <w:r>
        <w:rPr>
          <w:rFonts w:ascii="Times New Roman"/>
          <w:b/>
          <w:sz w:val="32"/>
          <w:vertAlign w:val="superscript"/>
        </w:rPr>
        <w:t>_______________</w:t>
      </w:r>
    </w:p>
    <w:p w:rsidR="008B5680" w:rsidRDefault="007F52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5680" w:rsidRDefault="007F5246">
      <w:pPr>
        <w:suppressLineNumbers/>
      </w:pPr>
      <w:r>
        <w:rPr>
          <w:rFonts w:ascii="Times New Roman"/>
          <w:sz w:val="20"/>
        </w:rPr>
        <w:tab/>
        <w:t>The undersigned legislators and/or citizens respectfully petition for the passage of the accompanying bill:</w:t>
      </w:r>
    </w:p>
    <w:p w:rsidR="008B5680" w:rsidRDefault="007F5246">
      <w:pPr>
        <w:suppressLineNumbers/>
        <w:spacing w:after="2"/>
        <w:jc w:val="center"/>
      </w:pPr>
      <w:proofErr w:type="gramStart"/>
      <w:r>
        <w:rPr>
          <w:rFonts w:ascii="Times New Roman"/>
          <w:sz w:val="24"/>
        </w:rPr>
        <w:t>An Act relative to mobile sp</w:t>
      </w:r>
      <w:r>
        <w:rPr>
          <w:rFonts w:ascii="Times New Roman"/>
          <w:sz w:val="24"/>
        </w:rPr>
        <w:t>as.</w:t>
      </w:r>
      <w:proofErr w:type="gramEnd"/>
    </w:p>
    <w:p w:rsidR="008B5680" w:rsidRDefault="007F5246">
      <w:pPr>
        <w:suppressLineNumbers/>
        <w:spacing w:after="2"/>
        <w:jc w:val="center"/>
      </w:pPr>
      <w:r>
        <w:rPr>
          <w:rFonts w:ascii="Times New Roman"/>
          <w:b/>
          <w:sz w:val="32"/>
          <w:vertAlign w:val="superscript"/>
        </w:rPr>
        <w:t>_______________</w:t>
      </w:r>
    </w:p>
    <w:p w:rsidR="008B5680" w:rsidRDefault="007F5246">
      <w:pPr>
        <w:suppressLineNumbers/>
        <w:jc w:val="center"/>
      </w:pPr>
      <w:r>
        <w:rPr>
          <w:rFonts w:ascii="Times New Roman"/>
          <w:sz w:val="20"/>
        </w:rPr>
        <w:t>PETITION OF:</w:t>
      </w:r>
    </w:p>
    <w:p w:rsidR="008B5680" w:rsidRDefault="008B568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5680">
            <w:tblPrEx>
              <w:tblCellMar>
                <w:top w:w="0" w:type="dxa"/>
                <w:bottom w:w="0" w:type="dxa"/>
              </w:tblCellMar>
            </w:tblPrEx>
            <w:tc>
              <w:tcPr>
                <w:tcW w:w="4500" w:type="dxa"/>
                <w:tcBorders>
                  <w:top w:val="nil"/>
                  <w:bottom w:val="single" w:sz="4" w:space="0" w:color="auto"/>
                  <w:right w:val="single" w:sz="4" w:space="0" w:color="auto"/>
                </w:tcBorders>
              </w:tcPr>
              <w:p w:rsidR="008B5680" w:rsidRDefault="007F52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5680" w:rsidRDefault="007F5246">
                <w:pPr>
                  <w:suppressLineNumbers/>
                  <w:spacing w:after="2"/>
                  <w:rPr>
                    <w:smallCaps/>
                  </w:rPr>
                </w:pPr>
                <w:r>
                  <w:rPr>
                    <w:rFonts w:ascii="Times New Roman"/>
                    <w:smallCaps/>
                    <w:sz w:val="24"/>
                  </w:rPr>
                  <w:t>District/Address:</w:t>
                </w:r>
              </w:p>
            </w:tc>
          </w:tr>
          <w:tr w:rsidR="008B5680">
            <w:tblPrEx>
              <w:tblCellMar>
                <w:top w:w="0" w:type="dxa"/>
                <w:bottom w:w="0" w:type="dxa"/>
              </w:tblCellMar>
            </w:tblPrEx>
            <w:tc>
              <w:tcPr>
                <w:tcW w:w="4500" w:type="dxa"/>
              </w:tcPr>
              <w:p w:rsidR="008B5680" w:rsidRDefault="007F5246">
                <w:pPr>
                  <w:suppressLineNumbers/>
                  <w:spacing w:after="2"/>
                  <w:rPr>
                    <w:rFonts w:ascii="Times New Roman"/>
                  </w:rPr>
                </w:pPr>
                <w:r>
                  <w:rPr>
                    <w:rFonts w:ascii="Times New Roman"/>
                  </w:rPr>
                  <w:t>Michael J. Rodrigues</w:t>
                </w:r>
              </w:p>
            </w:tc>
            <w:tc>
              <w:tcPr>
                <w:tcW w:w="4500" w:type="dxa"/>
              </w:tcPr>
              <w:p w:rsidR="008B5680" w:rsidRDefault="007F5246">
                <w:pPr>
                  <w:suppressLineNumbers/>
                  <w:spacing w:after="2"/>
                  <w:rPr>
                    <w:rFonts w:ascii="Times New Roman"/>
                  </w:rPr>
                </w:pPr>
                <w:r>
                  <w:rPr>
                    <w:rFonts w:ascii="Times New Roman"/>
                  </w:rPr>
                  <w:t>8th Bristol</w:t>
                </w:r>
              </w:p>
            </w:tc>
          </w:tr>
        </w:tbl>
      </w:sdtContent>
    </w:sdt>
    <w:p w:rsidR="008B5680" w:rsidRDefault="007F5246">
      <w:pPr>
        <w:suppressLineNumbers/>
      </w:pPr>
      <w:r>
        <w:br w:type="page"/>
      </w:r>
    </w:p>
    <w:p w:rsidR="008B5680" w:rsidRDefault="007F5246">
      <w:pPr>
        <w:suppressLineNumbers/>
        <w:spacing w:before="2" w:after="2"/>
        <w:jc w:val="center"/>
      </w:pPr>
      <w:r>
        <w:rPr>
          <w:rFonts w:ascii="Old English Text MT"/>
          <w:sz w:val="32"/>
        </w:rPr>
        <w:lastRenderedPageBreak/>
        <w:t>The Commonwealth of Massachusetts</w:t>
      </w:r>
      <w:r>
        <w:rPr>
          <w:rFonts w:ascii="Old English Text MT"/>
          <w:sz w:val="32"/>
        </w:rPr>
        <w:br/>
      </w:r>
    </w:p>
    <w:p w:rsidR="008B5680" w:rsidRDefault="007F5246">
      <w:pPr>
        <w:suppressLineNumbers/>
        <w:spacing w:after="2"/>
        <w:jc w:val="center"/>
      </w:pPr>
      <w:r>
        <w:rPr>
          <w:rFonts w:ascii="Times New Roman"/>
          <w:b/>
          <w:sz w:val="24"/>
          <w:vertAlign w:val="superscript"/>
        </w:rPr>
        <w:t>_______________</w:t>
      </w:r>
    </w:p>
    <w:p w:rsidR="008B5680" w:rsidRDefault="007F5246">
      <w:pPr>
        <w:suppressLineNumbers/>
        <w:spacing w:after="2"/>
        <w:jc w:val="center"/>
      </w:pPr>
      <w:r>
        <w:rPr>
          <w:rFonts w:ascii="Times New Roman"/>
          <w:b/>
          <w:sz w:val="18"/>
        </w:rPr>
        <w:t>In the Year Two Thousand and Nine</w:t>
      </w:r>
    </w:p>
    <w:p w:rsidR="008B5680" w:rsidRDefault="007F5246">
      <w:pPr>
        <w:suppressLineNumbers/>
        <w:spacing w:after="2"/>
        <w:jc w:val="center"/>
      </w:pPr>
      <w:r>
        <w:rPr>
          <w:rFonts w:ascii="Times New Roman"/>
          <w:b/>
          <w:sz w:val="24"/>
          <w:vertAlign w:val="superscript"/>
        </w:rPr>
        <w:t>_______________</w:t>
      </w:r>
    </w:p>
    <w:p w:rsidR="008B5680" w:rsidRDefault="007F5246">
      <w:pPr>
        <w:suppressLineNumbers/>
        <w:spacing w:after="2"/>
      </w:pPr>
      <w:r>
        <w:rPr>
          <w:sz w:val="14"/>
        </w:rPr>
        <w:br/>
      </w:r>
      <w:r>
        <w:br/>
      </w:r>
    </w:p>
    <w:p w:rsidR="008B5680" w:rsidRDefault="007F5246">
      <w:pPr>
        <w:suppressLineNumbers/>
      </w:pPr>
      <w:proofErr w:type="gramStart"/>
      <w:r>
        <w:rPr>
          <w:rFonts w:ascii="Times New Roman"/>
          <w:smallCaps/>
          <w:sz w:val="28"/>
        </w:rPr>
        <w:t>An Act relative to mobile spas.</w:t>
      </w:r>
      <w:proofErr w:type="gramEnd"/>
      <w:r>
        <w:br/>
      </w:r>
      <w:r>
        <w:br/>
      </w:r>
      <w:r>
        <w:br/>
      </w:r>
    </w:p>
    <w:p w:rsidR="008B5680" w:rsidRDefault="007F524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54F1F" w:rsidRDefault="007F5246" w:rsidP="007F5246">
      <w:proofErr w:type="gramStart"/>
      <w:r>
        <w:t>SECTION 1.</w:t>
      </w:r>
      <w:proofErr w:type="gramEnd"/>
      <w:r>
        <w:t xml:space="preserve"> </w:t>
      </w:r>
      <w:r w:rsidR="00B54F1F">
        <w:t>Section 87CC of chapter 112 of the Massachusetts General Laws is hereby amended by adding at the end thereof the following: -</w:t>
      </w:r>
    </w:p>
    <w:p w:rsidR="008B5680" w:rsidRPr="00B54F1F" w:rsidRDefault="00B54F1F" w:rsidP="00B54F1F">
      <w:pPr>
        <w:autoSpaceDE w:val="0"/>
        <w:autoSpaceDN w:val="0"/>
        <w:adjustRightInd w:val="0"/>
        <w:spacing w:line="480" w:lineRule="auto"/>
        <w:rPr>
          <w:rFonts w:eastAsia="Arial Unicode MS"/>
        </w:rPr>
      </w:pPr>
      <w:r>
        <w:t xml:space="preserve"> A licensee in good standing shall be granted a one day temporary license to operate a mobile spa business, so long as the licensee provides advance notice to the board in writing, either by standard mail or electronic mail, of the time, place and nature of the appointment or appointments. Such notification shall include, but not be limited to, a licensee informing the consumer that the premises are subject to inspection, consent from the consumer to such an inspection, and disclosure to the board of the precise time and address of the appointment or appointments. If a licensee fails to obtain consent or falsely states that he has consent from the customer and the board is denied entry to the premises, the licensee shall be subject to fines for violations consistent with section 87DD of chapter 112. Each temporary license issued shall be subject to the provisions of sections 87T to 87DD inclusive of said chapter. </w:t>
      </w:r>
    </w:p>
    <w:sectPr w:rsidR="008B5680" w:rsidRPr="00B54F1F" w:rsidSect="008B568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5680"/>
    <w:rsid w:val="007F5246"/>
    <w:rsid w:val="008B5680"/>
    <w:rsid w:val="00B54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1F"/>
    <w:rPr>
      <w:rFonts w:ascii="Tahoma" w:hAnsi="Tahoma" w:cs="Tahoma"/>
      <w:sz w:val="16"/>
      <w:szCs w:val="16"/>
    </w:rPr>
  </w:style>
  <w:style w:type="character" w:styleId="LineNumber">
    <w:name w:val="line number"/>
    <w:basedOn w:val="DefaultParagraphFont"/>
    <w:uiPriority w:val="99"/>
    <w:semiHidden/>
    <w:unhideWhenUsed/>
    <w:rsid w:val="00B54F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1611</Characters>
  <Application>Microsoft Office Word</Application>
  <DocSecurity>0</DocSecurity>
  <Lines>13</Lines>
  <Paragraphs>3</Paragraphs>
  <ScaleCrop>false</ScaleCrop>
  <Company>LEG</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3</cp:revision>
  <dcterms:created xsi:type="dcterms:W3CDTF">2009-01-14T14:30:00Z</dcterms:created>
  <dcterms:modified xsi:type="dcterms:W3CDTF">2009-01-14T14:31:00Z</dcterms:modified>
</cp:coreProperties>
</file>