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7E7" w:rsidRDefault="0057598A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6377E7" w:rsidRDefault="0057598A">
      <w:pPr>
        <w:suppressLineNumbers/>
        <w:spacing w:after="2"/>
        <w:jc w:val="center"/>
      </w:pPr>
      <w:r>
        <w:rPr>
          <w:rFonts w:ascii="Times New Roman"/>
          <w:b/>
          <w:sz w:val="48"/>
        </w:rPr>
        <w:t xml:space="preserve">HOUSE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57598A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6377E7" w:rsidRDefault="0057598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6377E7" w:rsidRDefault="0057598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377E7" w:rsidRDefault="0057598A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6377E7" w:rsidRDefault="0057598A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Michael F. Rush</w:t>
      </w:r>
    </w:p>
    <w:p w:rsidR="006377E7" w:rsidRDefault="0057598A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377E7" w:rsidRDefault="0057598A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6377E7" w:rsidRDefault="0057598A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6377E7" w:rsidRDefault="0057598A">
      <w:pPr>
        <w:suppressLineNumbers/>
        <w:spacing w:after="2"/>
        <w:jc w:val="center"/>
      </w:pPr>
      <w:r>
        <w:rPr>
          <w:rFonts w:ascii="Times New Roman"/>
          <w:sz w:val="24"/>
        </w:rPr>
        <w:t>An Act REGARDING PROTECTIONS</w:t>
      </w:r>
      <w:r>
        <w:rPr>
          <w:rFonts w:ascii="Times New Roman"/>
          <w:sz w:val="24"/>
        </w:rPr>
        <w:t xml:space="preserve"> EXTENDED TO LAY TEACHERS IN PAROCHIAL SCHOOLS.</w:t>
      </w:r>
    </w:p>
    <w:p w:rsidR="006377E7" w:rsidRDefault="0057598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377E7" w:rsidRDefault="0057598A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6377E7" w:rsidRDefault="006377E7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6377E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6377E7" w:rsidRDefault="0057598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6377E7" w:rsidRDefault="0057598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6377E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6377E7" w:rsidRDefault="0057598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Michael F. Rush</w:t>
                </w:r>
              </w:p>
            </w:tc>
            <w:tc>
              <w:tcPr>
                <w:tcW w:w="4500" w:type="dxa"/>
              </w:tcPr>
              <w:p w:rsidR="006377E7" w:rsidRDefault="0057598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10th Suffolk</w:t>
                </w:r>
              </w:p>
            </w:tc>
          </w:tr>
        </w:tbl>
      </w:sdtContent>
    </w:sdt>
    <w:p w:rsidR="006377E7" w:rsidRDefault="0057598A">
      <w:pPr>
        <w:suppressLineNumbers/>
      </w:pPr>
      <w:r>
        <w:br w:type="page"/>
      </w:r>
    </w:p>
    <w:p w:rsidR="006377E7" w:rsidRDefault="0057598A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1842 OF 2007-2008.]</w:t>
      </w:r>
    </w:p>
    <w:p w:rsidR="006377E7" w:rsidRDefault="0057598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6377E7" w:rsidRDefault="0057598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377E7" w:rsidRDefault="0057598A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6377E7" w:rsidRDefault="0057598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377E7" w:rsidRDefault="0057598A">
      <w:pPr>
        <w:suppressLineNumbers/>
        <w:spacing w:after="2"/>
      </w:pPr>
      <w:r>
        <w:rPr>
          <w:sz w:val="14"/>
        </w:rPr>
        <w:br/>
      </w:r>
      <w:r>
        <w:br/>
      </w:r>
    </w:p>
    <w:p w:rsidR="006377E7" w:rsidRDefault="0057598A">
      <w:pPr>
        <w:suppressLineNumbers/>
      </w:pPr>
      <w:r>
        <w:rPr>
          <w:rFonts w:ascii="Times New Roman"/>
          <w:smallCaps/>
          <w:sz w:val="28"/>
        </w:rPr>
        <w:t>An Act REGARDING PROTECTIONS EXTENDED TO LAY TEACHERS IN PAROCHIAL SCHOOLS.</w:t>
      </w:r>
      <w:r>
        <w:br/>
      </w:r>
      <w:r>
        <w:br/>
      </w:r>
      <w:r>
        <w:br/>
      </w:r>
    </w:p>
    <w:p w:rsidR="006377E7" w:rsidRDefault="0057598A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57598A" w:rsidRPr="0057598A" w:rsidRDefault="0057598A" w:rsidP="0057598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</w:rPr>
        <w:tab/>
      </w:r>
      <w:bookmarkStart w:id="0" w:name="BillText"/>
      <w:bookmarkEnd w:id="0"/>
      <w:r w:rsidRPr="0057598A">
        <w:rPr>
          <w:rFonts w:ascii="Times New Roman" w:eastAsia="Times New Roman" w:hAnsi="Times New Roman" w:cs="Times New Roman"/>
          <w:sz w:val="20"/>
          <w:szCs w:val="20"/>
        </w:rPr>
        <w:t>SECTION 1.  Chapter 150A: 1 in the sixth paragraph section (a) of the Massachusetts General Laws is hereby amended to include the words “professional and” in line 53 after the word “their”; and again add the words “professional and” in section (b) line 54 after the words “to protect the right of”</w:t>
      </w:r>
    </w:p>
    <w:p w:rsidR="0057598A" w:rsidRPr="0057598A" w:rsidRDefault="0057598A" w:rsidP="005759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98A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57598A" w:rsidRPr="0057598A" w:rsidRDefault="0057598A" w:rsidP="005759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98A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57598A" w:rsidRPr="0057598A" w:rsidRDefault="0057598A" w:rsidP="005759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98A">
        <w:rPr>
          <w:rFonts w:ascii="Times New Roman" w:eastAsia="Times New Roman" w:hAnsi="Times New Roman" w:cs="Times New Roman"/>
          <w:sz w:val="20"/>
          <w:szCs w:val="20"/>
        </w:rPr>
        <w:t>Chapter 150A:2, paragraph (3) is hereby amended by adding the word “professional” in line 22 after the word “nurse”.</w:t>
      </w:r>
    </w:p>
    <w:p w:rsidR="0057598A" w:rsidRPr="0057598A" w:rsidRDefault="0057598A" w:rsidP="005759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98A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57598A" w:rsidRPr="0057598A" w:rsidRDefault="0057598A" w:rsidP="005759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98A">
        <w:rPr>
          <w:rFonts w:ascii="Times New Roman" w:eastAsia="Times New Roman" w:hAnsi="Times New Roman" w:cs="Times New Roman"/>
          <w:sz w:val="20"/>
          <w:szCs w:val="20"/>
        </w:rPr>
        <w:t>Chapter 151A:6 (r) line 119 through 123 is hereby deleted.</w:t>
      </w:r>
    </w:p>
    <w:p w:rsidR="006377E7" w:rsidRDefault="006377E7">
      <w:pPr>
        <w:spacing w:line="336" w:lineRule="auto"/>
      </w:pPr>
    </w:p>
    <w:sectPr w:rsidR="006377E7" w:rsidSect="006377E7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6377E7"/>
    <w:rsid w:val="0057598A"/>
    <w:rsid w:val="00637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5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98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5759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2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1248</Characters>
  <Application>Microsoft Office Word</Application>
  <DocSecurity>0</DocSecurity>
  <Lines>10</Lines>
  <Paragraphs>2</Paragraphs>
  <ScaleCrop>false</ScaleCrop>
  <Company>Massachusetts Legislature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mfitzgerald</cp:lastModifiedBy>
  <cp:revision>2</cp:revision>
  <dcterms:created xsi:type="dcterms:W3CDTF">2009-01-13T17:46:00Z</dcterms:created>
  <dcterms:modified xsi:type="dcterms:W3CDTF">2009-01-13T17:46:00Z</dcterms:modified>
</cp:coreProperties>
</file>