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1C" w:rsidRDefault="00E2632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E531C" w:rsidRDefault="00E2632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950A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531C" w:rsidRDefault="00E263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531C" w:rsidRDefault="00E263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531C" w:rsidRDefault="00E2632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531C" w:rsidRDefault="00E2632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3E531C" w:rsidRDefault="00E2632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531C" w:rsidRDefault="00E2632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531C" w:rsidRDefault="00E2632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531C" w:rsidRDefault="00E2632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concerning the public records law.</w:t>
      </w:r>
      <w:proofErr w:type="gramEnd"/>
    </w:p>
    <w:p w:rsidR="003E531C" w:rsidRDefault="00E263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531C" w:rsidRDefault="00E2632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531C" w:rsidRDefault="003E531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76684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66845" w:rsidRDefault="006950A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66845" w:rsidRDefault="006950A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66845">
            <w:tc>
              <w:tcPr>
                <w:tcW w:w="4500" w:type="dxa"/>
              </w:tcPr>
              <w:p w:rsidR="00766845" w:rsidRDefault="006950A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</w:tc>
            <w:tc>
              <w:tcPr>
                <w:tcW w:w="4500" w:type="dxa"/>
              </w:tcPr>
              <w:p w:rsidR="00766845" w:rsidRDefault="006950A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</w:tc>
          </w:tr>
          <w:tr w:rsidR="00766845">
            <w:tc>
              <w:tcPr>
                <w:tcW w:w="4500" w:type="dxa"/>
              </w:tcPr>
              <w:p w:rsidR="00766845" w:rsidRDefault="006950A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F. Galvin</w:t>
                </w:r>
              </w:p>
            </w:tc>
            <w:tc>
              <w:tcPr>
                <w:tcW w:w="4500" w:type="dxa"/>
              </w:tcPr>
              <w:p w:rsidR="00766845" w:rsidRDefault="006950A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Secretary of the Commonwealth</w:t>
                </w:r>
              </w:p>
            </w:tc>
          </w:tr>
        </w:tbl>
      </w:sdtContent>
    </w:sdt>
    <w:p w:rsidR="003E531C" w:rsidRDefault="00E26327">
      <w:pPr>
        <w:suppressLineNumbers/>
      </w:pPr>
      <w:r>
        <w:br w:type="page"/>
      </w:r>
    </w:p>
    <w:p w:rsidR="003E531C" w:rsidRDefault="00E263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E531C" w:rsidRDefault="00E263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531C" w:rsidRDefault="00E2632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531C" w:rsidRDefault="00E263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531C" w:rsidRDefault="00E26327">
      <w:pPr>
        <w:suppressLineNumbers/>
        <w:spacing w:after="2"/>
      </w:pPr>
      <w:r>
        <w:rPr>
          <w:sz w:val="14"/>
        </w:rPr>
        <w:br/>
      </w:r>
      <w:r>
        <w:br/>
      </w:r>
    </w:p>
    <w:p w:rsidR="003E531C" w:rsidRDefault="00E26327">
      <w:pPr>
        <w:suppressLineNumbers/>
      </w:pPr>
      <w:proofErr w:type="gramStart"/>
      <w:r>
        <w:rPr>
          <w:rFonts w:ascii="Times New Roman"/>
          <w:smallCaps/>
          <w:sz w:val="28"/>
        </w:rPr>
        <w:t>An Act concerning the public records law.</w:t>
      </w:r>
      <w:proofErr w:type="gramEnd"/>
      <w:r>
        <w:br/>
      </w:r>
      <w:r>
        <w:br/>
      </w:r>
      <w:r>
        <w:br/>
      </w:r>
    </w:p>
    <w:p w:rsidR="003E531C" w:rsidRDefault="00E2632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26327" w:rsidRPr="006950A5" w:rsidRDefault="00E26327" w:rsidP="00E26327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color w:val="000000"/>
        </w:rPr>
      </w:pPr>
      <w:proofErr w:type="gramStart"/>
      <w:r w:rsidRPr="006950A5">
        <w:rPr>
          <w:rFonts w:ascii="Times New Roman" w:hAnsi="Times New Roman" w:cs="Times New Roman"/>
          <w:color w:val="000000"/>
        </w:rPr>
        <w:t>SECTION 1.</w:t>
      </w:r>
      <w:proofErr w:type="gramEnd"/>
      <w:r w:rsidRPr="006950A5">
        <w:rPr>
          <w:rFonts w:ascii="Times New Roman" w:hAnsi="Times New Roman" w:cs="Times New Roman"/>
          <w:color w:val="000000"/>
        </w:rPr>
        <w:t xml:space="preserve">  Section 7(26</w:t>
      </w:r>
      <w:proofErr w:type="gramStart"/>
      <w:r w:rsidRPr="006950A5">
        <w:rPr>
          <w:rFonts w:ascii="Times New Roman" w:hAnsi="Times New Roman" w:cs="Times New Roman"/>
          <w:color w:val="000000"/>
        </w:rPr>
        <w:t>)(</w:t>
      </w:r>
      <w:proofErr w:type="gramEnd"/>
      <w:r w:rsidRPr="006950A5">
        <w:rPr>
          <w:rFonts w:ascii="Times New Roman" w:hAnsi="Times New Roman" w:cs="Times New Roman"/>
          <w:color w:val="000000"/>
        </w:rPr>
        <w:t>r) of chapter 4 of the General Laws is hereby repealed.</w:t>
      </w:r>
    </w:p>
    <w:p w:rsidR="00E26327" w:rsidRPr="006950A5" w:rsidRDefault="00E26327" w:rsidP="00E26327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color w:val="000000"/>
        </w:rPr>
      </w:pPr>
    </w:p>
    <w:p w:rsidR="00E26327" w:rsidRPr="006950A5" w:rsidRDefault="00E26327" w:rsidP="00E26327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color w:val="000000"/>
        </w:rPr>
      </w:pPr>
      <w:proofErr w:type="gramStart"/>
      <w:r w:rsidRPr="006950A5">
        <w:rPr>
          <w:rFonts w:ascii="Times New Roman" w:hAnsi="Times New Roman" w:cs="Times New Roman"/>
          <w:color w:val="000000"/>
        </w:rPr>
        <w:t>SECTION 2.</w:t>
      </w:r>
      <w:proofErr w:type="gramEnd"/>
      <w:r w:rsidRPr="006950A5">
        <w:rPr>
          <w:rFonts w:ascii="Times New Roman" w:hAnsi="Times New Roman" w:cs="Times New Roman"/>
          <w:color w:val="000000"/>
        </w:rPr>
        <w:t xml:space="preserve">  Section 5 of chapter 18C is hereby amended by inserting </w:t>
      </w:r>
      <w:proofErr w:type="spellStart"/>
      <w:r w:rsidRPr="006950A5">
        <w:rPr>
          <w:rFonts w:ascii="Times New Roman" w:hAnsi="Times New Roman" w:cs="Times New Roman"/>
          <w:color w:val="000000"/>
        </w:rPr>
        <w:t>subclause</w:t>
      </w:r>
      <w:proofErr w:type="spellEnd"/>
      <w:r w:rsidRPr="006950A5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6950A5">
        <w:rPr>
          <w:rFonts w:ascii="Times New Roman" w:hAnsi="Times New Roman" w:cs="Times New Roman"/>
          <w:color w:val="000000"/>
        </w:rPr>
        <w:t>i</w:t>
      </w:r>
      <w:proofErr w:type="spellEnd"/>
      <w:r w:rsidRPr="006950A5">
        <w:rPr>
          <w:rFonts w:ascii="Times New Roman" w:hAnsi="Times New Roman" w:cs="Times New Roman"/>
          <w:color w:val="000000"/>
        </w:rPr>
        <w:t>) containing the following language into the end of the section:-</w:t>
      </w:r>
    </w:p>
    <w:p w:rsidR="00E26327" w:rsidRPr="006950A5" w:rsidRDefault="00E26327" w:rsidP="00E26327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color w:val="000000"/>
        </w:rPr>
      </w:pPr>
    </w:p>
    <w:p w:rsidR="00E26327" w:rsidRPr="006950A5" w:rsidRDefault="00E26327" w:rsidP="00E26327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</w:rPr>
      </w:pPr>
      <w:r w:rsidRPr="006950A5">
        <w:rPr>
          <w:rFonts w:ascii="Times New Roman" w:hAnsi="Times New Roman" w:cs="Times New Roman"/>
          <w:color w:val="000000"/>
        </w:rPr>
        <w:tab/>
        <w:t>“(</w:t>
      </w:r>
      <w:proofErr w:type="spellStart"/>
      <w:r w:rsidRPr="006950A5">
        <w:rPr>
          <w:rFonts w:ascii="Times New Roman" w:hAnsi="Times New Roman" w:cs="Times New Roman"/>
          <w:color w:val="000000"/>
        </w:rPr>
        <w:t>i</w:t>
      </w:r>
      <w:proofErr w:type="spellEnd"/>
      <w:r w:rsidRPr="006950A5">
        <w:rPr>
          <w:rFonts w:ascii="Times New Roman" w:hAnsi="Times New Roman" w:cs="Times New Roman"/>
          <w:color w:val="000000"/>
        </w:rPr>
        <w:t xml:space="preserve">) </w:t>
      </w:r>
      <w:r w:rsidRPr="006950A5">
        <w:rPr>
          <w:rFonts w:ascii="Times New Roman" w:hAnsi="Times New Roman" w:cs="Times New Roman"/>
        </w:rPr>
        <w:t xml:space="preserve">Information and records acquired under this chapter by the office of the child </w:t>
      </w:r>
      <w:r w:rsidRPr="006950A5">
        <w:rPr>
          <w:rFonts w:ascii="Times New Roman" w:hAnsi="Times New Roman" w:cs="Times New Roman"/>
        </w:rPr>
        <w:tab/>
        <w:t xml:space="preserve">advocate shall not be public subject to disclosure pursuant to chapter 66.”  </w:t>
      </w:r>
    </w:p>
    <w:p w:rsidR="00E26327" w:rsidRPr="006950A5" w:rsidRDefault="00E26327" w:rsidP="00E26327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</w:rPr>
      </w:pPr>
    </w:p>
    <w:p w:rsidR="00E26327" w:rsidRPr="006950A5" w:rsidRDefault="00E26327" w:rsidP="00E26327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</w:rPr>
      </w:pPr>
      <w:proofErr w:type="gramStart"/>
      <w:r w:rsidRPr="006950A5">
        <w:rPr>
          <w:rFonts w:ascii="Times New Roman" w:hAnsi="Times New Roman" w:cs="Times New Roman"/>
        </w:rPr>
        <w:t>SECTION 3.</w:t>
      </w:r>
      <w:proofErr w:type="gramEnd"/>
      <w:r w:rsidRPr="006950A5">
        <w:rPr>
          <w:rFonts w:ascii="Times New Roman" w:hAnsi="Times New Roman" w:cs="Times New Roman"/>
        </w:rPr>
        <w:t xml:space="preserve">  Section 1 of chapter 303 of the General Laws, as so appearing, is hereby amended by striking after the word contract, in lines 98 and 99, the following language:-</w:t>
      </w:r>
    </w:p>
    <w:p w:rsidR="00E26327" w:rsidRPr="006950A5" w:rsidRDefault="00E26327" w:rsidP="00E26327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</w:rPr>
      </w:pPr>
    </w:p>
    <w:p w:rsidR="00E26327" w:rsidRPr="006950A5" w:rsidRDefault="00E26327" w:rsidP="00E26327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color w:val="000000"/>
        </w:rPr>
      </w:pPr>
      <w:r w:rsidRPr="006950A5">
        <w:rPr>
          <w:rFonts w:ascii="Times New Roman" w:hAnsi="Times New Roman" w:cs="Times New Roman"/>
        </w:rPr>
        <w:t xml:space="preserve"> “; provided, further, that for any such contract determined to contain confidential information under </w:t>
      </w:r>
      <w:proofErr w:type="spellStart"/>
      <w:r w:rsidRPr="006950A5">
        <w:rPr>
          <w:rFonts w:ascii="Times New Roman" w:hAnsi="Times New Roman" w:cs="Times New Roman"/>
        </w:rPr>
        <w:t>subclause</w:t>
      </w:r>
      <w:proofErr w:type="spellEnd"/>
      <w:r w:rsidRPr="006950A5">
        <w:rPr>
          <w:rFonts w:ascii="Times New Roman" w:hAnsi="Times New Roman" w:cs="Times New Roman"/>
        </w:rPr>
        <w:t xml:space="preserve"> (r) of section 7 of chapter 4, the governmental body shall instead maintain a record of the procurement processes and awards for 6 years after the date of the final payment.”</w:t>
      </w:r>
    </w:p>
    <w:p w:rsidR="003E531C" w:rsidRPr="006950A5" w:rsidRDefault="003E531C">
      <w:pPr>
        <w:spacing w:line="336" w:lineRule="auto"/>
        <w:rPr>
          <w:rFonts w:ascii="Times New Roman" w:hAnsi="Times New Roman" w:cs="Times New Roman"/>
        </w:rPr>
      </w:pPr>
    </w:p>
    <w:sectPr w:rsidR="003E531C" w:rsidRPr="006950A5" w:rsidSect="003E531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531C"/>
    <w:rsid w:val="003E531C"/>
    <w:rsid w:val="006950A5"/>
    <w:rsid w:val="00766845"/>
    <w:rsid w:val="00E2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2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263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Company>LEG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3</cp:revision>
  <cp:lastPrinted>2009-01-14T19:35:00Z</cp:lastPrinted>
  <dcterms:created xsi:type="dcterms:W3CDTF">2009-01-14T02:58:00Z</dcterms:created>
  <dcterms:modified xsi:type="dcterms:W3CDTF">2009-01-14T19:35:00Z</dcterms:modified>
</cp:coreProperties>
</file>