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A5" w:rsidRDefault="000E468D">
      <w:pPr>
        <w:suppressLineNumbers/>
        <w:spacing w:after="2"/>
        <w:jc w:val="center"/>
      </w:pPr>
      <w:r>
        <w:rPr>
          <w:rFonts w:ascii="Arial"/>
          <w:sz w:val="18"/>
        </w:rPr>
        <w:t>HOUSE DOCKET, NO.         FILED ON: 12/29/2008</w:t>
      </w:r>
    </w:p>
    <w:p w:rsidR="00DB16A5" w:rsidRDefault="000E468D">
      <w:pPr>
        <w:suppressLineNumbers/>
        <w:spacing w:after="2"/>
        <w:jc w:val="center"/>
      </w:pPr>
      <w:proofErr w:type="gramStart"/>
      <w:r>
        <w:rPr>
          <w:rFonts w:ascii="Times New Roman"/>
          <w:b/>
          <w:sz w:val="48"/>
        </w:rPr>
        <w:t>HOUSE  .</w:t>
      </w:r>
      <w:proofErr w:type="gramEnd"/>
      <w:r>
        <w:rPr>
          <w:rFonts w:ascii="Times New Roman"/>
          <w:b/>
          <w:sz w:val="48"/>
        </w:rPr>
        <w:t xml:space="preserve">  .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0E468D" w:rsidP="00DB534B">
            <w:pPr>
              <w:suppressLineNumbers/>
              <w:jc w:val="right"/>
              <w:rPr>
                <w:b/>
                <w:sz w:val="28"/>
              </w:rPr>
            </w:pPr>
          </w:p>
        </w:tc>
      </w:tr>
    </w:tbl>
    <w:p w:rsidR="00DB16A5" w:rsidRDefault="000E468D">
      <w:pPr>
        <w:suppressLineNumbers/>
        <w:spacing w:before="2" w:after="2"/>
        <w:jc w:val="center"/>
      </w:pPr>
      <w:r>
        <w:rPr>
          <w:rFonts w:ascii="Old English Text MT"/>
          <w:sz w:val="32"/>
        </w:rPr>
        <w:t>The Commonwealth of Massachusetts</w:t>
      </w:r>
    </w:p>
    <w:p w:rsidR="00DB16A5" w:rsidRDefault="000E468D">
      <w:pPr>
        <w:suppressLineNumbers/>
        <w:spacing w:after="2"/>
        <w:jc w:val="center"/>
      </w:pPr>
      <w:r>
        <w:rPr>
          <w:rFonts w:ascii="Times New Roman"/>
          <w:b/>
          <w:sz w:val="32"/>
          <w:vertAlign w:val="superscript"/>
        </w:rPr>
        <w:t>_______________</w:t>
      </w:r>
    </w:p>
    <w:p w:rsidR="00DB16A5" w:rsidRDefault="000E468D">
      <w:pPr>
        <w:suppressLineNumbers/>
        <w:spacing w:before="2"/>
        <w:jc w:val="center"/>
      </w:pPr>
      <w:r>
        <w:rPr>
          <w:rFonts w:ascii="Times New Roman"/>
          <w:sz w:val="20"/>
        </w:rPr>
        <w:t>PRESENTED BY:</w:t>
      </w:r>
    </w:p>
    <w:p w:rsidR="00DB16A5" w:rsidRDefault="000E468D">
      <w:pPr>
        <w:suppressLineNumbers/>
        <w:spacing w:after="2"/>
        <w:jc w:val="center"/>
      </w:pPr>
      <w:r>
        <w:rPr>
          <w:rFonts w:ascii="Times New Roman"/>
          <w:b/>
          <w:sz w:val="24"/>
        </w:rPr>
        <w:t>John W. Scibak</w:t>
      </w:r>
    </w:p>
    <w:p w:rsidR="00DB16A5" w:rsidRDefault="000E468D">
      <w:pPr>
        <w:suppressLineNumbers/>
        <w:jc w:val="center"/>
      </w:pPr>
      <w:r>
        <w:rPr>
          <w:rFonts w:ascii="Times New Roman"/>
          <w:b/>
          <w:sz w:val="32"/>
          <w:vertAlign w:val="superscript"/>
        </w:rPr>
        <w:t>_______________</w:t>
      </w:r>
    </w:p>
    <w:p w:rsidR="00DB16A5" w:rsidRDefault="000E468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B16A5" w:rsidRDefault="000E468D">
      <w:pPr>
        <w:suppressLineNumbers/>
      </w:pPr>
      <w:r>
        <w:rPr>
          <w:rFonts w:ascii="Times New Roman"/>
          <w:sz w:val="20"/>
        </w:rPr>
        <w:tab/>
        <w:t>The undersigned legislators and/or citizens respectfully petition for the passage of the accompanying bill:</w:t>
      </w:r>
    </w:p>
    <w:p w:rsidR="00DB16A5" w:rsidRDefault="000E468D">
      <w:pPr>
        <w:suppressLineNumbers/>
        <w:spacing w:after="2"/>
        <w:jc w:val="center"/>
      </w:pPr>
      <w:proofErr w:type="gramStart"/>
      <w:r>
        <w:rPr>
          <w:rFonts w:ascii="Times New Roman"/>
          <w:sz w:val="24"/>
        </w:rPr>
        <w:t xml:space="preserve">An Act to provide a hearing </w:t>
      </w:r>
      <w:r>
        <w:rPr>
          <w:rFonts w:ascii="Times New Roman"/>
          <w:sz w:val="24"/>
        </w:rPr>
        <w:t>aid tax credit.</w:t>
      </w:r>
      <w:proofErr w:type="gramEnd"/>
    </w:p>
    <w:p w:rsidR="00DB16A5" w:rsidRDefault="000E468D">
      <w:pPr>
        <w:suppressLineNumbers/>
        <w:spacing w:after="2"/>
        <w:jc w:val="center"/>
      </w:pPr>
      <w:r>
        <w:rPr>
          <w:rFonts w:ascii="Times New Roman"/>
          <w:b/>
          <w:sz w:val="32"/>
          <w:vertAlign w:val="superscript"/>
        </w:rPr>
        <w:t>_______________</w:t>
      </w:r>
    </w:p>
    <w:p w:rsidR="00DB16A5" w:rsidRDefault="000E468D">
      <w:pPr>
        <w:suppressLineNumbers/>
        <w:jc w:val="center"/>
      </w:pPr>
      <w:r>
        <w:rPr>
          <w:rFonts w:ascii="Times New Roman"/>
          <w:sz w:val="20"/>
        </w:rPr>
        <w:t>PETITION OF:</w:t>
      </w:r>
    </w:p>
    <w:p w:rsidR="00DB16A5" w:rsidRDefault="00DB16A5">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B16A5">
            <w:tblPrEx>
              <w:tblCellMar>
                <w:top w:w="0" w:type="dxa"/>
                <w:bottom w:w="0" w:type="dxa"/>
              </w:tblCellMar>
            </w:tblPrEx>
            <w:tc>
              <w:tcPr>
                <w:tcW w:w="4500" w:type="dxa"/>
                <w:tcBorders>
                  <w:top w:val="nil"/>
                  <w:bottom w:val="single" w:sz="4" w:space="0" w:color="auto"/>
                  <w:right w:val="single" w:sz="4" w:space="0" w:color="auto"/>
                </w:tcBorders>
              </w:tcPr>
              <w:p w:rsidR="00DB16A5" w:rsidRDefault="000E468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B16A5" w:rsidRDefault="000E468D">
                <w:pPr>
                  <w:suppressLineNumbers/>
                  <w:spacing w:after="2"/>
                  <w:rPr>
                    <w:smallCaps/>
                  </w:rPr>
                </w:pPr>
                <w:r>
                  <w:rPr>
                    <w:rFonts w:ascii="Times New Roman"/>
                    <w:smallCaps/>
                    <w:sz w:val="24"/>
                  </w:rPr>
                  <w:t>District/Address:</w:t>
                </w:r>
              </w:p>
            </w:tc>
          </w:tr>
          <w:tr w:rsidR="00DB16A5">
            <w:tblPrEx>
              <w:tblCellMar>
                <w:top w:w="0" w:type="dxa"/>
                <w:bottom w:w="0" w:type="dxa"/>
              </w:tblCellMar>
            </w:tblPrEx>
            <w:tc>
              <w:tcPr>
                <w:tcW w:w="4500" w:type="dxa"/>
              </w:tcPr>
              <w:p w:rsidR="00DB16A5" w:rsidRDefault="000E468D">
                <w:pPr>
                  <w:suppressLineNumbers/>
                  <w:spacing w:after="2"/>
                  <w:rPr>
                    <w:rFonts w:ascii="Times New Roman"/>
                  </w:rPr>
                </w:pPr>
                <w:r>
                  <w:rPr>
                    <w:rFonts w:ascii="Times New Roman"/>
                  </w:rPr>
                  <w:t>John W. Scibak</w:t>
                </w:r>
              </w:p>
            </w:tc>
            <w:tc>
              <w:tcPr>
                <w:tcW w:w="4500" w:type="dxa"/>
              </w:tcPr>
              <w:p w:rsidR="00DB16A5" w:rsidRDefault="000E468D">
                <w:pPr>
                  <w:suppressLineNumbers/>
                  <w:spacing w:after="2"/>
                  <w:rPr>
                    <w:rFonts w:ascii="Times New Roman"/>
                  </w:rPr>
                </w:pPr>
                <w:r>
                  <w:rPr>
                    <w:rFonts w:ascii="Times New Roman"/>
                  </w:rPr>
                  <w:t>2nd Hampshire</w:t>
                </w:r>
              </w:p>
            </w:tc>
          </w:tr>
        </w:tbl>
      </w:sdtContent>
    </w:sdt>
    <w:p w:rsidR="00DB16A5" w:rsidRDefault="000E468D">
      <w:pPr>
        <w:suppressLineNumbers/>
      </w:pPr>
      <w:r>
        <w:br w:type="page"/>
      </w:r>
    </w:p>
    <w:p w:rsidR="00DB16A5" w:rsidRDefault="000E468D">
      <w:pPr>
        <w:suppressLineNumbers/>
        <w:jc w:val="center"/>
      </w:pPr>
      <w:r>
        <w:rPr>
          <w:rFonts w:ascii="Times New Roman"/>
          <w:sz w:val="24"/>
        </w:rPr>
        <w:lastRenderedPageBreak/>
        <w:t>[SIMILAR MATTER FILED IN PREVIOUS SESSION</w:t>
      </w:r>
      <w:r>
        <w:rPr>
          <w:rFonts w:ascii="Times New Roman"/>
          <w:sz w:val="24"/>
        </w:rPr>
        <w:br/>
        <w:t xml:space="preserve">SEE HOUSE, NO. 3124 </w:t>
      </w:r>
      <w:proofErr w:type="gramStart"/>
      <w:r>
        <w:rPr>
          <w:rFonts w:ascii="Times New Roman"/>
          <w:sz w:val="24"/>
        </w:rPr>
        <w:t>OF .]</w:t>
      </w:r>
      <w:proofErr w:type="gramEnd"/>
    </w:p>
    <w:p w:rsidR="00DB16A5" w:rsidRDefault="000E468D">
      <w:pPr>
        <w:suppressLineNumbers/>
        <w:spacing w:before="2" w:after="2"/>
        <w:jc w:val="center"/>
      </w:pPr>
      <w:r>
        <w:rPr>
          <w:rFonts w:ascii="Old English Text MT"/>
          <w:sz w:val="32"/>
        </w:rPr>
        <w:t>The Commonwealth of Massachusetts</w:t>
      </w:r>
      <w:r>
        <w:rPr>
          <w:rFonts w:ascii="Old English Text MT"/>
          <w:sz w:val="32"/>
        </w:rPr>
        <w:br/>
      </w:r>
    </w:p>
    <w:p w:rsidR="00DB16A5" w:rsidRDefault="000E468D">
      <w:pPr>
        <w:suppressLineNumbers/>
        <w:spacing w:after="2"/>
        <w:jc w:val="center"/>
      </w:pPr>
      <w:r>
        <w:rPr>
          <w:rFonts w:ascii="Times New Roman"/>
          <w:b/>
          <w:sz w:val="24"/>
          <w:vertAlign w:val="superscript"/>
        </w:rPr>
        <w:t>_______________</w:t>
      </w:r>
    </w:p>
    <w:p w:rsidR="00DB16A5" w:rsidRDefault="000E468D">
      <w:pPr>
        <w:suppressLineNumbers/>
        <w:spacing w:after="2"/>
        <w:jc w:val="center"/>
      </w:pPr>
      <w:r>
        <w:rPr>
          <w:rFonts w:ascii="Times New Roman"/>
          <w:b/>
          <w:sz w:val="18"/>
        </w:rPr>
        <w:t>In the Year Two Thousand and Nine</w:t>
      </w:r>
    </w:p>
    <w:p w:rsidR="00DB16A5" w:rsidRDefault="000E468D">
      <w:pPr>
        <w:suppressLineNumbers/>
        <w:spacing w:after="2"/>
        <w:jc w:val="center"/>
      </w:pPr>
      <w:r>
        <w:rPr>
          <w:rFonts w:ascii="Times New Roman"/>
          <w:b/>
          <w:sz w:val="24"/>
          <w:vertAlign w:val="superscript"/>
        </w:rPr>
        <w:t>_______________</w:t>
      </w:r>
    </w:p>
    <w:p w:rsidR="00DB16A5" w:rsidRDefault="000E468D">
      <w:pPr>
        <w:suppressLineNumbers/>
        <w:spacing w:after="2"/>
      </w:pPr>
      <w:r>
        <w:rPr>
          <w:sz w:val="14"/>
        </w:rPr>
        <w:br/>
      </w:r>
      <w:r>
        <w:br/>
      </w:r>
    </w:p>
    <w:p w:rsidR="00DB16A5" w:rsidRDefault="000E468D">
      <w:pPr>
        <w:suppressLineNumbers/>
      </w:pPr>
      <w:r>
        <w:rPr>
          <w:rFonts w:ascii="Times New Roman"/>
          <w:smallCaps/>
          <w:sz w:val="28"/>
        </w:rPr>
        <w:t>An Act to provide a hearing aid tax credit</w:t>
      </w:r>
      <w:proofErr w:type="gramStart"/>
      <w:r>
        <w:rPr>
          <w:rFonts w:ascii="Times New Roman"/>
          <w:smallCaps/>
          <w:sz w:val="28"/>
        </w:rPr>
        <w:t>..</w:t>
      </w:r>
      <w:proofErr w:type="gramEnd"/>
      <w:r>
        <w:br/>
      </w:r>
      <w:r>
        <w:br/>
      </w:r>
      <w:r>
        <w:br/>
      </w:r>
    </w:p>
    <w:p w:rsidR="00DB16A5" w:rsidRDefault="000E468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0E468D" w:rsidRDefault="000E468D" w:rsidP="000E468D">
      <w:r>
        <w:rPr>
          <w:rFonts w:ascii="Times New Roman"/>
        </w:rPr>
        <w:tab/>
      </w:r>
      <w:r>
        <w:t xml:space="preserve">Section 6 of chapter 62 </w:t>
      </w:r>
      <w:r w:rsidRPr="00FC6FB2">
        <w:t xml:space="preserve">of the General Laws, as appearing in the 2004 Official Edition, is hereby amended by inserting </w:t>
      </w:r>
      <w:r>
        <w:t xml:space="preserve">at </w:t>
      </w:r>
      <w:r w:rsidRPr="00FC6FB2">
        <w:t xml:space="preserve">the </w:t>
      </w:r>
      <w:r>
        <w:t xml:space="preserve">end thereof the </w:t>
      </w:r>
      <w:r w:rsidRPr="00FC6FB2">
        <w:t xml:space="preserve">following </w:t>
      </w:r>
      <w:r>
        <w:t>new sub</w:t>
      </w:r>
      <w:r w:rsidRPr="00FC6FB2">
        <w:t>section:-</w:t>
      </w:r>
    </w:p>
    <w:p w:rsidR="000E468D" w:rsidRDefault="000E468D" w:rsidP="000E468D"/>
    <w:p w:rsidR="000E468D" w:rsidRDefault="000E468D" w:rsidP="000E468D">
      <w:pPr>
        <w:numPr>
          <w:ilvl w:val="0"/>
          <w:numId w:val="1"/>
        </w:numPr>
        <w:spacing w:after="0" w:line="240" w:lineRule="auto"/>
      </w:pPr>
      <w:r>
        <w:t xml:space="preserve"> (1)  </w:t>
      </w:r>
      <w:r w:rsidRPr="00B96152">
        <w:t>A taxpayer</w:t>
      </w:r>
      <w:r>
        <w:t xml:space="preserve"> </w:t>
      </w:r>
      <w:r w:rsidRPr="00B96152">
        <w:t>shall be allowed a credit against the taxes imposed by this chapter in an amount equal to the amount paid during the taxable year, not compensated by insurance or otherwise, by the taxpayer for the purchase of any qualified hearing aid.</w:t>
      </w:r>
      <w:r>
        <w:t xml:space="preserve">  </w:t>
      </w:r>
    </w:p>
    <w:p w:rsidR="000E468D" w:rsidRDefault="000E468D" w:rsidP="000E468D">
      <w:pPr>
        <w:ind w:left="360"/>
      </w:pPr>
    </w:p>
    <w:p w:rsidR="000E468D" w:rsidRDefault="000E468D" w:rsidP="000E468D">
      <w:pPr>
        <w:shd w:val="clear" w:color="auto" w:fill="FFFFFF"/>
        <w:ind w:left="360"/>
      </w:pPr>
      <w:r>
        <w:t xml:space="preserve">(2)  For the purposes of this section, the term qualified hearing aid means a hearing aid which is intended for use: </w:t>
      </w:r>
    </w:p>
    <w:p w:rsidR="000E468D" w:rsidRDefault="000E468D" w:rsidP="000E468D">
      <w:pPr>
        <w:shd w:val="clear" w:color="auto" w:fill="FFFFFF"/>
        <w:ind w:left="810"/>
      </w:pPr>
    </w:p>
    <w:p w:rsidR="000E468D" w:rsidRDefault="000E468D" w:rsidP="000E468D">
      <w:pPr>
        <w:shd w:val="clear" w:color="auto" w:fill="FFFFFF"/>
        <w:ind w:left="360"/>
      </w:pPr>
      <w:r>
        <w:t xml:space="preserve"> </w:t>
      </w:r>
      <w:r>
        <w:tab/>
        <w:t xml:space="preserve">(a) </w:t>
      </w:r>
      <w:proofErr w:type="gramStart"/>
      <w:r>
        <w:t>by</w:t>
      </w:r>
      <w:proofErr w:type="gramEnd"/>
      <w:r>
        <w:t xml:space="preserve"> the taxpayer, but only if the taxpayer (or the spouse intending to use</w:t>
      </w:r>
    </w:p>
    <w:p w:rsidR="000E468D" w:rsidRDefault="000E468D" w:rsidP="000E468D">
      <w:pPr>
        <w:shd w:val="clear" w:color="auto" w:fill="FFFFFF"/>
        <w:ind w:left="360"/>
      </w:pPr>
      <w:r>
        <w:t xml:space="preserve"> </w:t>
      </w:r>
      <w:r>
        <w:tab/>
        <w:t xml:space="preserve">     </w:t>
      </w:r>
      <w:proofErr w:type="gramStart"/>
      <w:r>
        <w:t>the</w:t>
      </w:r>
      <w:proofErr w:type="gramEnd"/>
      <w:r>
        <w:t xml:space="preserve"> hearing aid, in the case of a joint return) is age 55 or older; or</w:t>
      </w:r>
    </w:p>
    <w:p w:rsidR="000E468D" w:rsidRDefault="000E468D" w:rsidP="000E468D">
      <w:pPr>
        <w:shd w:val="clear" w:color="auto" w:fill="FFFFFF"/>
      </w:pPr>
      <w:r>
        <w:t xml:space="preserve">      </w:t>
      </w:r>
      <w:r>
        <w:tab/>
        <w:t xml:space="preserve">(b) </w:t>
      </w:r>
      <w:proofErr w:type="gramStart"/>
      <w:r w:rsidRPr="0073208E">
        <w:t>by</w:t>
      </w:r>
      <w:proofErr w:type="gramEnd"/>
      <w:r w:rsidRPr="0073208E">
        <w:t xml:space="preserve"> an individual with respect to whom the taxpayer, for the taxable</w:t>
      </w:r>
      <w:r>
        <w:t xml:space="preserve"> </w:t>
      </w:r>
      <w:r w:rsidRPr="0073208E">
        <w:t>year, is</w:t>
      </w:r>
    </w:p>
    <w:p w:rsidR="000E468D" w:rsidRDefault="000E468D" w:rsidP="000E468D">
      <w:pPr>
        <w:shd w:val="clear" w:color="auto" w:fill="FFFFFF"/>
      </w:pPr>
      <w:r w:rsidRPr="0073208E">
        <w:t xml:space="preserve"> </w:t>
      </w:r>
      <w:r>
        <w:t xml:space="preserve">                </w:t>
      </w:r>
      <w:proofErr w:type="gramStart"/>
      <w:r w:rsidRPr="0073208E">
        <w:t>allowed</w:t>
      </w:r>
      <w:proofErr w:type="gramEnd"/>
      <w:r w:rsidRPr="0073208E">
        <w:t xml:space="preserve"> a deduction</w:t>
      </w:r>
    </w:p>
    <w:p w:rsidR="000E468D" w:rsidRDefault="000E468D" w:rsidP="000E468D">
      <w:pPr>
        <w:shd w:val="clear" w:color="auto" w:fill="FFFFFF"/>
        <w:ind w:left="720" w:firstLine="720"/>
      </w:pPr>
    </w:p>
    <w:p w:rsidR="000E468D" w:rsidRDefault="000E468D" w:rsidP="000E468D">
      <w:pPr>
        <w:numPr>
          <w:ilvl w:val="0"/>
          <w:numId w:val="2"/>
        </w:numPr>
        <w:shd w:val="clear" w:color="auto" w:fill="FFFFFF"/>
        <w:spacing w:after="0" w:line="240" w:lineRule="auto"/>
      </w:pPr>
      <w:r>
        <w:t xml:space="preserve"> The maximum amount allowed as a credit under this section is $500.</w:t>
      </w:r>
    </w:p>
    <w:p w:rsidR="000E468D" w:rsidRDefault="000E468D" w:rsidP="000E468D">
      <w:pPr>
        <w:shd w:val="clear" w:color="auto" w:fill="FFFFFF"/>
      </w:pPr>
    </w:p>
    <w:p w:rsidR="000E468D" w:rsidRDefault="000E468D" w:rsidP="000E468D">
      <w:pPr>
        <w:shd w:val="clear" w:color="auto" w:fill="FFFFFF"/>
        <w:ind w:firstLine="360"/>
      </w:pPr>
      <w:r>
        <w:lastRenderedPageBreak/>
        <w:t xml:space="preserve">(4)  </w:t>
      </w:r>
      <w:r w:rsidRPr="0073208E">
        <w:t>This section shall apply to any individual for any taxable year only if such</w:t>
      </w:r>
    </w:p>
    <w:p w:rsidR="000E468D" w:rsidRDefault="000E468D" w:rsidP="000E468D">
      <w:pPr>
        <w:shd w:val="clear" w:color="auto" w:fill="FFFFFF"/>
        <w:ind w:firstLine="360"/>
      </w:pPr>
      <w:r>
        <w:t xml:space="preserve">        </w:t>
      </w:r>
      <w:proofErr w:type="gramStart"/>
      <w:r>
        <w:t>individual</w:t>
      </w:r>
      <w:proofErr w:type="gramEnd"/>
      <w:r>
        <w:t xml:space="preserve"> elects </w:t>
      </w:r>
      <w:r w:rsidRPr="0073208E">
        <w:t>to have this section apply for such taxable year. An election to</w:t>
      </w:r>
    </w:p>
    <w:p w:rsidR="000E468D" w:rsidRDefault="000E468D" w:rsidP="000E468D">
      <w:pPr>
        <w:shd w:val="clear" w:color="auto" w:fill="FFFFFF"/>
        <w:ind w:firstLine="360"/>
      </w:pPr>
      <w:r w:rsidRPr="0073208E">
        <w:t xml:space="preserve"> </w:t>
      </w:r>
      <w:r>
        <w:t xml:space="preserve">       </w:t>
      </w:r>
      <w:proofErr w:type="gramStart"/>
      <w:r w:rsidRPr="0073208E">
        <w:t>have</w:t>
      </w:r>
      <w:proofErr w:type="gramEnd"/>
      <w:r w:rsidRPr="0073208E">
        <w:t xml:space="preserve"> this section apply may not be made for any taxable year if such election is</w:t>
      </w:r>
    </w:p>
    <w:p w:rsidR="000E468D" w:rsidRDefault="000E468D" w:rsidP="000E468D">
      <w:pPr>
        <w:shd w:val="clear" w:color="auto" w:fill="FFFFFF"/>
        <w:ind w:firstLine="360"/>
      </w:pPr>
      <w:r w:rsidRPr="0073208E">
        <w:t xml:space="preserve"> </w:t>
      </w:r>
      <w:r>
        <w:t xml:space="preserve">       </w:t>
      </w:r>
      <w:proofErr w:type="gramStart"/>
      <w:r w:rsidRPr="0073208E">
        <w:t>in</w:t>
      </w:r>
      <w:proofErr w:type="gramEnd"/>
      <w:r w:rsidRPr="0073208E">
        <w:t xml:space="preserve"> effect with respect to such individual for any of the </w:t>
      </w:r>
      <w:r>
        <w:t xml:space="preserve">four </w:t>
      </w:r>
      <w:r w:rsidRPr="0073208E">
        <w:t>taxable y</w:t>
      </w:r>
      <w:r>
        <w:t>ears</w:t>
      </w:r>
    </w:p>
    <w:p w:rsidR="000E468D" w:rsidRPr="0073208E" w:rsidRDefault="000E468D" w:rsidP="000E468D">
      <w:pPr>
        <w:shd w:val="clear" w:color="auto" w:fill="FFFFFF"/>
        <w:ind w:firstLine="360"/>
      </w:pPr>
      <w:r>
        <w:t xml:space="preserve">        </w:t>
      </w:r>
      <w:proofErr w:type="gramStart"/>
      <w:r>
        <w:t>preceding</w:t>
      </w:r>
      <w:proofErr w:type="gramEnd"/>
      <w:r>
        <w:t xml:space="preserve"> such taxable year.</w:t>
      </w:r>
    </w:p>
    <w:p w:rsidR="00DB16A5" w:rsidRDefault="00DB16A5">
      <w:pPr>
        <w:spacing w:line="336" w:lineRule="auto"/>
      </w:pPr>
    </w:p>
    <w:sectPr w:rsidR="00DB16A5" w:rsidSect="00DB16A5">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8C5"/>
    <w:multiLevelType w:val="hybridMultilevel"/>
    <w:tmpl w:val="1B18BB26"/>
    <w:lvl w:ilvl="0" w:tplc="7E6C5C7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412350"/>
    <w:multiLevelType w:val="hybridMultilevel"/>
    <w:tmpl w:val="F0989F8A"/>
    <w:lvl w:ilvl="0" w:tplc="3DD80074">
      <w:start w:val="13"/>
      <w:numFmt w:val="lowerLetter"/>
      <w:lvlText w:val="(%1)"/>
      <w:lvlJc w:val="left"/>
      <w:pPr>
        <w:tabs>
          <w:tab w:val="num" w:pos="810"/>
        </w:tabs>
        <w:ind w:left="810" w:hanging="450"/>
      </w:pPr>
      <w:rPr>
        <w:rFonts w:hint="default"/>
      </w:rPr>
    </w:lvl>
    <w:lvl w:ilvl="1" w:tplc="33DAADD2">
      <w:start w:val="13"/>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16A5"/>
    <w:rsid w:val="000E468D"/>
    <w:rsid w:val="00DB1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68D"/>
    <w:rPr>
      <w:rFonts w:ascii="Tahoma" w:hAnsi="Tahoma" w:cs="Tahoma"/>
      <w:sz w:val="16"/>
      <w:szCs w:val="16"/>
    </w:rPr>
  </w:style>
  <w:style w:type="character" w:styleId="LineNumber">
    <w:name w:val="line number"/>
    <w:basedOn w:val="DefaultParagraphFont"/>
    <w:uiPriority w:val="99"/>
    <w:semiHidden/>
    <w:unhideWhenUsed/>
    <w:rsid w:val="000E46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1871</Characters>
  <Application>Microsoft Office Word</Application>
  <DocSecurity>0</DocSecurity>
  <Lines>15</Lines>
  <Paragraphs>4</Paragraphs>
  <ScaleCrop>false</ScaleCrop>
  <Company>LEG</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ewilder</cp:lastModifiedBy>
  <cp:revision>2</cp:revision>
  <dcterms:created xsi:type="dcterms:W3CDTF">2008-12-29T20:51:00Z</dcterms:created>
  <dcterms:modified xsi:type="dcterms:W3CDTF">2008-12-29T20:51:00Z</dcterms:modified>
</cp:coreProperties>
</file>