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E94" w:rsidRDefault="005F1C6B">
      <w:pPr>
        <w:suppressLineNumbers/>
        <w:spacing w:after="2"/>
        <w:jc w:val="center"/>
      </w:pPr>
      <w:r>
        <w:rPr>
          <w:rFonts w:ascii="Arial"/>
          <w:sz w:val="18"/>
        </w:rPr>
        <w:t>HOUSE DOCKET, NO.         FILED ON: 1/13/2009</w:t>
      </w:r>
    </w:p>
    <w:p w:rsidR="00717E94" w:rsidRDefault="005F1C6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F1C6B" w:rsidP="00DB534B">
            <w:pPr>
              <w:suppressLineNumbers/>
              <w:jc w:val="right"/>
              <w:rPr>
                <w:b/>
                <w:sz w:val="28"/>
              </w:rPr>
            </w:pPr>
          </w:p>
        </w:tc>
      </w:tr>
    </w:tbl>
    <w:p w:rsidR="00717E94" w:rsidRDefault="005F1C6B">
      <w:pPr>
        <w:suppressLineNumbers/>
        <w:spacing w:before="2" w:after="2"/>
        <w:jc w:val="center"/>
      </w:pPr>
      <w:r>
        <w:rPr>
          <w:rFonts w:ascii="Old English Text MT"/>
          <w:sz w:val="32"/>
        </w:rPr>
        <w:t>The Commonwealth of Massachusetts</w:t>
      </w:r>
    </w:p>
    <w:p w:rsidR="00717E94" w:rsidRDefault="005F1C6B">
      <w:pPr>
        <w:suppressLineNumbers/>
        <w:spacing w:after="2"/>
        <w:jc w:val="center"/>
      </w:pPr>
      <w:r>
        <w:rPr>
          <w:rFonts w:ascii="Times New Roman"/>
          <w:b/>
          <w:sz w:val="32"/>
          <w:vertAlign w:val="superscript"/>
        </w:rPr>
        <w:t>_______________</w:t>
      </w:r>
    </w:p>
    <w:p w:rsidR="00717E94" w:rsidRDefault="005F1C6B">
      <w:pPr>
        <w:suppressLineNumbers/>
        <w:spacing w:before="2"/>
        <w:jc w:val="center"/>
      </w:pPr>
      <w:r>
        <w:rPr>
          <w:rFonts w:ascii="Times New Roman"/>
          <w:sz w:val="20"/>
        </w:rPr>
        <w:t>PRESENTED BY:</w:t>
      </w:r>
    </w:p>
    <w:p w:rsidR="00717E94" w:rsidRDefault="005F1C6B">
      <w:pPr>
        <w:suppressLineNumbers/>
        <w:spacing w:after="2"/>
        <w:jc w:val="center"/>
      </w:pPr>
      <w:r>
        <w:rPr>
          <w:rFonts w:ascii="Times New Roman"/>
          <w:b/>
          <w:sz w:val="24"/>
        </w:rPr>
        <w:t>Thomas M. Stanley</w:t>
      </w:r>
    </w:p>
    <w:p w:rsidR="00717E94" w:rsidRDefault="005F1C6B">
      <w:pPr>
        <w:suppressLineNumbers/>
        <w:jc w:val="center"/>
      </w:pPr>
      <w:r>
        <w:rPr>
          <w:rFonts w:ascii="Times New Roman"/>
          <w:b/>
          <w:sz w:val="32"/>
          <w:vertAlign w:val="superscript"/>
        </w:rPr>
        <w:t>_______________</w:t>
      </w:r>
    </w:p>
    <w:p w:rsidR="00717E94" w:rsidRDefault="005F1C6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17E94" w:rsidRDefault="005F1C6B">
      <w:pPr>
        <w:suppressLineNumbers/>
      </w:pPr>
      <w:r>
        <w:rPr>
          <w:rFonts w:ascii="Times New Roman"/>
          <w:sz w:val="20"/>
        </w:rPr>
        <w:tab/>
        <w:t>The undersigned legislators and/or citizens respectfully petition for the passage of the accompanying bill:</w:t>
      </w:r>
    </w:p>
    <w:p w:rsidR="00717E94" w:rsidRDefault="005F1C6B">
      <w:pPr>
        <w:suppressLineNumbers/>
        <w:spacing w:after="2"/>
        <w:jc w:val="center"/>
      </w:pPr>
      <w:proofErr w:type="gramStart"/>
      <w:r>
        <w:rPr>
          <w:rFonts w:ascii="Times New Roman"/>
          <w:sz w:val="24"/>
        </w:rPr>
        <w:t>An Act relative to exempting</w:t>
      </w:r>
      <w:r>
        <w:rPr>
          <w:rFonts w:ascii="Times New Roman"/>
          <w:sz w:val="24"/>
        </w:rPr>
        <w:t xml:space="preserve"> seniors from certain bank fees.</w:t>
      </w:r>
      <w:proofErr w:type="gramEnd"/>
    </w:p>
    <w:p w:rsidR="00717E94" w:rsidRDefault="005F1C6B">
      <w:pPr>
        <w:suppressLineNumbers/>
        <w:spacing w:after="2"/>
        <w:jc w:val="center"/>
      </w:pPr>
      <w:r>
        <w:rPr>
          <w:rFonts w:ascii="Times New Roman"/>
          <w:b/>
          <w:sz w:val="32"/>
          <w:vertAlign w:val="superscript"/>
        </w:rPr>
        <w:t>_______________</w:t>
      </w:r>
    </w:p>
    <w:p w:rsidR="00717E94" w:rsidRDefault="005F1C6B">
      <w:pPr>
        <w:suppressLineNumbers/>
        <w:jc w:val="center"/>
      </w:pPr>
      <w:r>
        <w:rPr>
          <w:rFonts w:ascii="Times New Roman"/>
          <w:sz w:val="20"/>
        </w:rPr>
        <w:t>PETITION OF:</w:t>
      </w:r>
    </w:p>
    <w:p w:rsidR="00717E94" w:rsidRDefault="00717E9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17E94">
            <w:tblPrEx>
              <w:tblCellMar>
                <w:top w:w="0" w:type="dxa"/>
                <w:bottom w:w="0" w:type="dxa"/>
              </w:tblCellMar>
            </w:tblPrEx>
            <w:tc>
              <w:tcPr>
                <w:tcW w:w="4500" w:type="dxa"/>
                <w:tcBorders>
                  <w:top w:val="nil"/>
                  <w:bottom w:val="single" w:sz="4" w:space="0" w:color="auto"/>
                  <w:right w:val="single" w:sz="4" w:space="0" w:color="auto"/>
                </w:tcBorders>
              </w:tcPr>
              <w:p w:rsidR="00717E94" w:rsidRDefault="005F1C6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17E94" w:rsidRDefault="005F1C6B">
                <w:pPr>
                  <w:suppressLineNumbers/>
                  <w:spacing w:after="2"/>
                  <w:rPr>
                    <w:smallCaps/>
                  </w:rPr>
                </w:pPr>
                <w:r>
                  <w:rPr>
                    <w:rFonts w:ascii="Times New Roman"/>
                    <w:smallCaps/>
                    <w:sz w:val="24"/>
                  </w:rPr>
                  <w:t>District/Address:</w:t>
                </w:r>
              </w:p>
            </w:tc>
          </w:tr>
        </w:tbl>
      </w:sdtContent>
    </w:sdt>
    <w:p w:rsidR="00717E94" w:rsidRDefault="005F1C6B">
      <w:pPr>
        <w:suppressLineNumbers/>
      </w:pPr>
      <w:r>
        <w:br w:type="page"/>
      </w:r>
    </w:p>
    <w:p w:rsidR="00717E94" w:rsidRDefault="005F1C6B">
      <w:pPr>
        <w:suppressLineNumbers/>
        <w:jc w:val="center"/>
      </w:pPr>
      <w:r>
        <w:rPr>
          <w:rFonts w:ascii="Times New Roman"/>
          <w:sz w:val="24"/>
        </w:rPr>
        <w:lastRenderedPageBreak/>
        <w:t>[SIMILAR MATTER FILED IN PREVIOUS SESSION</w:t>
      </w:r>
      <w:r>
        <w:rPr>
          <w:rFonts w:ascii="Times New Roman"/>
          <w:sz w:val="24"/>
        </w:rPr>
        <w:br/>
        <w:t>SEE HOUSE, NO. 975 OF 2007-2008.]</w:t>
      </w:r>
    </w:p>
    <w:p w:rsidR="00717E94" w:rsidRDefault="005F1C6B">
      <w:pPr>
        <w:suppressLineNumbers/>
        <w:spacing w:before="2" w:after="2"/>
        <w:jc w:val="center"/>
      </w:pPr>
      <w:r>
        <w:rPr>
          <w:rFonts w:ascii="Old English Text MT"/>
          <w:sz w:val="32"/>
        </w:rPr>
        <w:t>The Commonwealth of Massachusetts</w:t>
      </w:r>
      <w:r>
        <w:rPr>
          <w:rFonts w:ascii="Old English Text MT"/>
          <w:sz w:val="32"/>
        </w:rPr>
        <w:br/>
      </w:r>
    </w:p>
    <w:p w:rsidR="00717E94" w:rsidRDefault="005F1C6B">
      <w:pPr>
        <w:suppressLineNumbers/>
        <w:spacing w:after="2"/>
        <w:jc w:val="center"/>
      </w:pPr>
      <w:r>
        <w:rPr>
          <w:rFonts w:ascii="Times New Roman"/>
          <w:b/>
          <w:sz w:val="24"/>
          <w:vertAlign w:val="superscript"/>
        </w:rPr>
        <w:t>_______________</w:t>
      </w:r>
    </w:p>
    <w:p w:rsidR="00717E94" w:rsidRDefault="005F1C6B">
      <w:pPr>
        <w:suppressLineNumbers/>
        <w:spacing w:after="2"/>
        <w:jc w:val="center"/>
      </w:pPr>
      <w:r>
        <w:rPr>
          <w:rFonts w:ascii="Times New Roman"/>
          <w:b/>
          <w:sz w:val="18"/>
        </w:rPr>
        <w:t>In the Year Two Thousand and Nine</w:t>
      </w:r>
    </w:p>
    <w:p w:rsidR="00717E94" w:rsidRDefault="005F1C6B">
      <w:pPr>
        <w:suppressLineNumbers/>
        <w:spacing w:after="2"/>
        <w:jc w:val="center"/>
      </w:pPr>
      <w:r>
        <w:rPr>
          <w:rFonts w:ascii="Times New Roman"/>
          <w:b/>
          <w:sz w:val="24"/>
          <w:vertAlign w:val="superscript"/>
        </w:rPr>
        <w:t>_______________</w:t>
      </w:r>
    </w:p>
    <w:p w:rsidR="00717E94" w:rsidRDefault="005F1C6B">
      <w:pPr>
        <w:suppressLineNumbers/>
        <w:spacing w:after="2"/>
      </w:pPr>
      <w:r>
        <w:rPr>
          <w:sz w:val="14"/>
        </w:rPr>
        <w:br/>
      </w:r>
      <w:r>
        <w:br/>
      </w:r>
    </w:p>
    <w:p w:rsidR="00717E94" w:rsidRDefault="005F1C6B">
      <w:pPr>
        <w:suppressLineNumbers/>
      </w:pPr>
      <w:proofErr w:type="gramStart"/>
      <w:r>
        <w:rPr>
          <w:rFonts w:ascii="Times New Roman"/>
          <w:smallCaps/>
          <w:sz w:val="28"/>
        </w:rPr>
        <w:t>An Act relative to exempting seniors from certain bank fees.</w:t>
      </w:r>
      <w:proofErr w:type="gramEnd"/>
      <w:r>
        <w:br/>
      </w:r>
      <w:r>
        <w:br/>
      </w:r>
      <w:r>
        <w:br/>
      </w:r>
    </w:p>
    <w:p w:rsidR="00717E94" w:rsidRDefault="005F1C6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F1C6B" w:rsidRPr="00B92337" w:rsidRDefault="005F1C6B" w:rsidP="005F1C6B">
      <w:pPr>
        <w:jc w:val="both"/>
        <w:rPr>
          <w:sz w:val="20"/>
        </w:rPr>
      </w:pPr>
      <w:proofErr w:type="gramStart"/>
      <w:r w:rsidRPr="00B92337">
        <w:rPr>
          <w:sz w:val="20"/>
        </w:rPr>
        <w:t>SECTION 1.</w:t>
      </w:r>
      <w:proofErr w:type="gramEnd"/>
      <w:r w:rsidRPr="00B92337">
        <w:rPr>
          <w:sz w:val="20"/>
        </w:rPr>
        <w:t xml:space="preserve">  Chapter 118E of the General Laws, as so appearing in the 2004 Official Edition, is hereby amended by striking out section 23A and inserting in place thereof the following section: -</w:t>
      </w:r>
    </w:p>
    <w:p w:rsidR="00717E94" w:rsidRPr="005F1C6B" w:rsidRDefault="005F1C6B" w:rsidP="005F1C6B">
      <w:pPr>
        <w:jc w:val="both"/>
        <w:rPr>
          <w:sz w:val="20"/>
        </w:rPr>
      </w:pPr>
      <w:proofErr w:type="gramStart"/>
      <w:r w:rsidRPr="00B92337">
        <w:rPr>
          <w:sz w:val="20"/>
        </w:rPr>
        <w:t>Section 23A.</w:t>
      </w:r>
      <w:proofErr w:type="gramEnd"/>
      <w:r w:rsidRPr="00B92337">
        <w:rPr>
          <w:sz w:val="20"/>
        </w:rPr>
        <w:t xml:space="preserve">  A treasurer of a savings bank, national bank, trust company, cooperative bank, benefit association, insurance company or safe deposit company authorized to do business in the commonwealth who, upon written request signed by an authorized employee or agent of the division, unreasonably refuses to inform such employee or agent of the amount deposited in the corporation or association to the credit of a person named in such request as a charge upon the commonwealth, or as an applicant to the commonwealth for medical assistance under this chapter, or who willfully renders false information in reply to such request, shall forfeit 50 dollars to the use of the commonwealth.  Upon receipt of a written request from an authorized employee or agent of the division to the applicant or recipient for information about the amounts deposited, a treasurer, as aforesaid, shall furnish the records on deposits and withdrawals during the past five years concerning any applicant for or recipient of medical assistance under this chapter to such applicant or recipient without charge and within the time limits provided by the authorized employee or agent of the division in the written notice.</w:t>
      </w:r>
    </w:p>
    <w:sectPr w:rsidR="00717E94" w:rsidRPr="005F1C6B" w:rsidSect="00717E9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7E94"/>
    <w:rsid w:val="005F1C6B"/>
    <w:rsid w:val="00717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C6B"/>
    <w:rPr>
      <w:rFonts w:ascii="Tahoma" w:hAnsi="Tahoma" w:cs="Tahoma"/>
      <w:sz w:val="16"/>
      <w:szCs w:val="16"/>
    </w:rPr>
  </w:style>
  <w:style w:type="character" w:styleId="LineNumber">
    <w:name w:val="line number"/>
    <w:basedOn w:val="DefaultParagraphFont"/>
    <w:uiPriority w:val="99"/>
    <w:semiHidden/>
    <w:unhideWhenUsed/>
    <w:rsid w:val="005F1C6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1974</Characters>
  <Application>Microsoft Office Word</Application>
  <DocSecurity>0</DocSecurity>
  <Lines>16</Lines>
  <Paragraphs>4</Paragraphs>
  <ScaleCrop>false</ScaleCrop>
  <Company>LEG</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2</cp:revision>
  <dcterms:created xsi:type="dcterms:W3CDTF">2009-01-14T17:45:00Z</dcterms:created>
  <dcterms:modified xsi:type="dcterms:W3CDTF">2009-01-14T17:46:00Z</dcterms:modified>
</cp:coreProperties>
</file>