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58E7" w:rsidRDefault="00B5588D">
      <w:pPr>
        <w:suppressLineNumbers/>
        <w:spacing w:after="2"/>
        <w:jc w:val="center"/>
      </w:pPr>
      <w:r>
        <w:rPr>
          <w:rFonts w:ascii="Arial"/>
          <w:sz w:val="18"/>
        </w:rPr>
        <w:t>HOUSE DOCKET, NO.         FILED ON: 1/16/2009</w:t>
      </w:r>
    </w:p>
    <w:p w:rsidR="000758E7" w:rsidRDefault="00B5588D">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B5588D" w:rsidP="00DB534B">
            <w:pPr>
              <w:suppressLineNumbers/>
              <w:jc w:val="right"/>
              <w:rPr>
                <w:b/>
                <w:sz w:val="28"/>
              </w:rPr>
            </w:pPr>
          </w:p>
        </w:tc>
      </w:tr>
    </w:tbl>
    <w:p w:rsidR="000758E7" w:rsidRDefault="00B5588D">
      <w:pPr>
        <w:suppressLineNumbers/>
        <w:spacing w:before="2" w:after="2"/>
        <w:jc w:val="center"/>
      </w:pPr>
      <w:r>
        <w:rPr>
          <w:rFonts w:ascii="Old English Text MT"/>
          <w:sz w:val="32"/>
        </w:rPr>
        <w:t>The Commonwealth of Massachusetts</w:t>
      </w:r>
    </w:p>
    <w:p w:rsidR="000758E7" w:rsidRDefault="00B5588D">
      <w:pPr>
        <w:suppressLineNumbers/>
        <w:spacing w:after="2"/>
        <w:jc w:val="center"/>
      </w:pPr>
      <w:r>
        <w:rPr>
          <w:rFonts w:ascii="Times New Roman"/>
          <w:b/>
          <w:sz w:val="32"/>
          <w:vertAlign w:val="superscript"/>
        </w:rPr>
        <w:t>_______________</w:t>
      </w:r>
    </w:p>
    <w:p w:rsidR="000758E7" w:rsidRDefault="00B5588D">
      <w:pPr>
        <w:suppressLineNumbers/>
        <w:spacing w:before="2"/>
        <w:jc w:val="center"/>
      </w:pPr>
      <w:r>
        <w:rPr>
          <w:rFonts w:ascii="Times New Roman"/>
          <w:sz w:val="20"/>
        </w:rPr>
        <w:t>PRESENTED BY:</w:t>
      </w:r>
    </w:p>
    <w:p w:rsidR="000758E7" w:rsidRDefault="00B5588D">
      <w:pPr>
        <w:suppressLineNumbers/>
        <w:spacing w:after="2"/>
        <w:jc w:val="center"/>
      </w:pPr>
      <w:r>
        <w:rPr>
          <w:rFonts w:ascii="Times New Roman"/>
          <w:b/>
          <w:sz w:val="24"/>
        </w:rPr>
        <w:t>Thomas M. Stanley</w:t>
      </w:r>
    </w:p>
    <w:p w:rsidR="000758E7" w:rsidRDefault="00B5588D">
      <w:pPr>
        <w:suppressLineNumbers/>
        <w:jc w:val="center"/>
      </w:pPr>
      <w:r>
        <w:rPr>
          <w:rFonts w:ascii="Times New Roman"/>
          <w:b/>
          <w:sz w:val="32"/>
          <w:vertAlign w:val="superscript"/>
        </w:rPr>
        <w:t>_______________</w:t>
      </w:r>
    </w:p>
    <w:p w:rsidR="000758E7" w:rsidRDefault="00B5588D">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0758E7" w:rsidRDefault="00B5588D">
      <w:pPr>
        <w:suppressLineNumbers/>
      </w:pPr>
      <w:r>
        <w:rPr>
          <w:rFonts w:ascii="Times New Roman"/>
          <w:sz w:val="20"/>
        </w:rPr>
        <w:tab/>
        <w:t>The undersigned legislators and/or citizens respectfully petition for the passage of the accompanying bill:</w:t>
      </w:r>
    </w:p>
    <w:p w:rsidR="000758E7" w:rsidRDefault="00B5588D">
      <w:pPr>
        <w:suppressLineNumbers/>
        <w:spacing w:after="2"/>
        <w:jc w:val="center"/>
      </w:pPr>
      <w:r>
        <w:rPr>
          <w:rFonts w:ascii="Times New Roman"/>
          <w:sz w:val="24"/>
        </w:rPr>
        <w:t>An Act to provide real estat</w:t>
      </w:r>
      <w:r>
        <w:rPr>
          <w:rFonts w:ascii="Times New Roman"/>
          <w:sz w:val="24"/>
        </w:rPr>
        <w:t xml:space="preserve">e tax abatement to </w:t>
      </w:r>
      <w:proofErr w:type="gramStart"/>
      <w:r>
        <w:rPr>
          <w:rFonts w:ascii="Times New Roman"/>
          <w:sz w:val="24"/>
        </w:rPr>
        <w:t>veterans .</w:t>
      </w:r>
      <w:proofErr w:type="gramEnd"/>
    </w:p>
    <w:p w:rsidR="000758E7" w:rsidRDefault="00B5588D">
      <w:pPr>
        <w:suppressLineNumbers/>
        <w:spacing w:after="2"/>
        <w:jc w:val="center"/>
      </w:pPr>
      <w:r>
        <w:rPr>
          <w:rFonts w:ascii="Times New Roman"/>
          <w:b/>
          <w:sz w:val="32"/>
          <w:vertAlign w:val="superscript"/>
        </w:rPr>
        <w:t>_______________</w:t>
      </w:r>
    </w:p>
    <w:p w:rsidR="000758E7" w:rsidRDefault="00B5588D">
      <w:pPr>
        <w:suppressLineNumbers/>
        <w:jc w:val="center"/>
      </w:pPr>
      <w:r>
        <w:rPr>
          <w:rFonts w:ascii="Times New Roman"/>
          <w:sz w:val="20"/>
        </w:rPr>
        <w:t>PETITION OF:</w:t>
      </w:r>
    </w:p>
    <w:p w:rsidR="000758E7" w:rsidRDefault="000758E7">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0758E7">
            <w:tblPrEx>
              <w:tblCellMar>
                <w:top w:w="0" w:type="dxa"/>
                <w:bottom w:w="0" w:type="dxa"/>
              </w:tblCellMar>
            </w:tblPrEx>
            <w:tc>
              <w:tcPr>
                <w:tcW w:w="4500" w:type="dxa"/>
                <w:tcBorders>
                  <w:top w:val="nil"/>
                  <w:bottom w:val="single" w:sz="4" w:space="0" w:color="auto"/>
                  <w:right w:val="single" w:sz="4" w:space="0" w:color="auto"/>
                </w:tcBorders>
              </w:tcPr>
              <w:p w:rsidR="000758E7" w:rsidRDefault="00B5588D">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0758E7" w:rsidRDefault="00B5588D">
                <w:pPr>
                  <w:suppressLineNumbers/>
                  <w:spacing w:after="2"/>
                  <w:rPr>
                    <w:smallCaps/>
                  </w:rPr>
                </w:pPr>
                <w:r>
                  <w:rPr>
                    <w:rFonts w:ascii="Times New Roman"/>
                    <w:smallCaps/>
                    <w:sz w:val="24"/>
                  </w:rPr>
                  <w:t>District/Address:</w:t>
                </w:r>
              </w:p>
            </w:tc>
          </w:tr>
          <w:tr w:rsidR="000758E7">
            <w:tblPrEx>
              <w:tblCellMar>
                <w:top w:w="0" w:type="dxa"/>
                <w:bottom w:w="0" w:type="dxa"/>
              </w:tblCellMar>
            </w:tblPrEx>
            <w:tc>
              <w:tcPr>
                <w:tcW w:w="4500" w:type="dxa"/>
              </w:tcPr>
              <w:p w:rsidR="000758E7" w:rsidRDefault="00B5588D">
                <w:pPr>
                  <w:suppressLineNumbers/>
                  <w:spacing w:after="2"/>
                  <w:rPr>
                    <w:rFonts w:ascii="Times New Roman"/>
                  </w:rPr>
                </w:pPr>
                <w:r>
                  <w:rPr>
                    <w:rFonts w:ascii="Times New Roman"/>
                  </w:rPr>
                  <w:t>Thomas M. Stanley</w:t>
                </w:r>
              </w:p>
            </w:tc>
            <w:tc>
              <w:tcPr>
                <w:tcW w:w="4500" w:type="dxa"/>
              </w:tcPr>
              <w:p w:rsidR="000758E7" w:rsidRDefault="00B5588D">
                <w:pPr>
                  <w:suppressLineNumbers/>
                  <w:spacing w:after="2"/>
                  <w:rPr>
                    <w:rFonts w:ascii="Times New Roman"/>
                  </w:rPr>
                </w:pPr>
                <w:r>
                  <w:rPr>
                    <w:rFonts w:ascii="Times New Roman"/>
                  </w:rPr>
                  <w:t>9th Middlesex</w:t>
                </w:r>
              </w:p>
            </w:tc>
          </w:tr>
        </w:tbl>
      </w:sdtContent>
    </w:sdt>
    <w:p w:rsidR="000758E7" w:rsidRDefault="00B5588D">
      <w:pPr>
        <w:suppressLineNumbers/>
      </w:pPr>
      <w:r>
        <w:br w:type="page"/>
      </w:r>
    </w:p>
    <w:p w:rsidR="000758E7" w:rsidRDefault="00B5588D">
      <w:pPr>
        <w:suppressLineNumbers/>
        <w:spacing w:before="2" w:after="2"/>
        <w:jc w:val="center"/>
      </w:pPr>
      <w:r>
        <w:rPr>
          <w:rFonts w:ascii="Old English Text MT"/>
          <w:sz w:val="32"/>
        </w:rPr>
        <w:lastRenderedPageBreak/>
        <w:t>The Commonwealth of Massachusetts</w:t>
      </w:r>
      <w:r>
        <w:rPr>
          <w:rFonts w:ascii="Old English Text MT"/>
          <w:sz w:val="32"/>
        </w:rPr>
        <w:br/>
      </w:r>
    </w:p>
    <w:p w:rsidR="000758E7" w:rsidRDefault="00B5588D">
      <w:pPr>
        <w:suppressLineNumbers/>
        <w:spacing w:after="2"/>
        <w:jc w:val="center"/>
      </w:pPr>
      <w:r>
        <w:rPr>
          <w:rFonts w:ascii="Times New Roman"/>
          <w:b/>
          <w:sz w:val="24"/>
          <w:vertAlign w:val="superscript"/>
        </w:rPr>
        <w:t>_______________</w:t>
      </w:r>
    </w:p>
    <w:p w:rsidR="000758E7" w:rsidRDefault="00B5588D">
      <w:pPr>
        <w:suppressLineNumbers/>
        <w:spacing w:after="2"/>
        <w:jc w:val="center"/>
      </w:pPr>
      <w:r>
        <w:rPr>
          <w:rFonts w:ascii="Times New Roman"/>
          <w:b/>
          <w:sz w:val="18"/>
        </w:rPr>
        <w:t>In the Year Two Thousand and Nine</w:t>
      </w:r>
    </w:p>
    <w:p w:rsidR="000758E7" w:rsidRDefault="00B5588D">
      <w:pPr>
        <w:suppressLineNumbers/>
        <w:spacing w:after="2"/>
        <w:jc w:val="center"/>
      </w:pPr>
      <w:r>
        <w:rPr>
          <w:rFonts w:ascii="Times New Roman"/>
          <w:b/>
          <w:sz w:val="24"/>
          <w:vertAlign w:val="superscript"/>
        </w:rPr>
        <w:t>_______________</w:t>
      </w:r>
    </w:p>
    <w:p w:rsidR="000758E7" w:rsidRDefault="00B5588D">
      <w:pPr>
        <w:suppressLineNumbers/>
        <w:spacing w:after="2"/>
      </w:pPr>
      <w:r>
        <w:rPr>
          <w:sz w:val="14"/>
        </w:rPr>
        <w:br/>
      </w:r>
      <w:r>
        <w:br/>
      </w:r>
    </w:p>
    <w:p w:rsidR="000758E7" w:rsidRDefault="00B5588D">
      <w:pPr>
        <w:suppressLineNumbers/>
      </w:pPr>
      <w:r>
        <w:rPr>
          <w:rFonts w:ascii="Times New Roman"/>
          <w:smallCaps/>
          <w:sz w:val="28"/>
        </w:rPr>
        <w:t xml:space="preserve">An Act to provide real estate tax abatement to </w:t>
      </w:r>
      <w:proofErr w:type="gramStart"/>
      <w:r>
        <w:rPr>
          <w:rFonts w:ascii="Times New Roman"/>
          <w:smallCaps/>
          <w:sz w:val="28"/>
        </w:rPr>
        <w:t>veterans .</w:t>
      </w:r>
      <w:proofErr w:type="gramEnd"/>
      <w:r>
        <w:br/>
      </w:r>
      <w:r>
        <w:br/>
      </w:r>
      <w:r>
        <w:br/>
      </w:r>
    </w:p>
    <w:p w:rsidR="000758E7" w:rsidRDefault="00B5588D">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B5588D" w:rsidRDefault="00B5588D" w:rsidP="00B5588D">
      <w:r>
        <w:rPr>
          <w:rFonts w:ascii="Times New Roman"/>
        </w:rPr>
        <w:tab/>
      </w:r>
      <w:r>
        <w:t>Be it enacted by the Senate and House of Representatives in General Court assembled, and by the authority of the same, as follows:</w:t>
      </w:r>
    </w:p>
    <w:p w:rsidR="00B5588D" w:rsidRDefault="00B5588D" w:rsidP="00B5588D">
      <w:proofErr w:type="gramStart"/>
      <w:r>
        <w:t>SECTION 1.</w:t>
      </w:r>
      <w:proofErr w:type="gramEnd"/>
      <w:r>
        <w:t xml:space="preserve"> Section 5 of chapter 59 of the Massachusetts General Laws, as appearing in the 1996 Official </w:t>
      </w:r>
      <w:proofErr w:type="gramStart"/>
      <w:r>
        <w:t>Edition,</w:t>
      </w:r>
      <w:proofErr w:type="gramEnd"/>
      <w:r>
        <w:t xml:space="preserve"> is hereby amended by inserting after clause twenty-second E the following new clause: -</w:t>
      </w:r>
    </w:p>
    <w:p w:rsidR="000758E7" w:rsidRDefault="00B5588D" w:rsidP="00B5588D">
      <w:r>
        <w:t>Twenty-second F, Real estate of veterans, as defined in clause forty-three of section seven of chapter four,  who are legal residents of the commonwealth, and who were domiciled in the commonwealth for at least six months prior to entering such service, or who have resided in the commonwealth for five consecutive years prior to date of filing for exemption under this clause, to the amount of six thousand dollars of the taxable calculation of real property or the sum of two hundred dollars, whichever would result in an abatement of the greater amount of actual taxes due, provided, that such real estate is occupied as his domicile by such person; and provided further, that if said property be greater than a single-family house, then only that value of so much of said house as is occupied by said person as his domicile or proportionate part of two hundred dollars which ever would result in an abatement of the greater amount of actual taxes due, shall be exempted.   This clause cannot be used in conjunction with other clauses for the purpose of determining total amount of real estate abatement for a veteran.</w:t>
      </w:r>
    </w:p>
    <w:sectPr w:rsidR="000758E7" w:rsidSect="000758E7">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0758E7"/>
    <w:rsid w:val="000758E7"/>
    <w:rsid w:val="00B5588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58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588D"/>
    <w:rPr>
      <w:rFonts w:ascii="Tahoma" w:hAnsi="Tahoma" w:cs="Tahoma"/>
      <w:sz w:val="16"/>
      <w:szCs w:val="16"/>
    </w:rPr>
  </w:style>
  <w:style w:type="character" w:styleId="LineNumber">
    <w:name w:val="line number"/>
    <w:basedOn w:val="DefaultParagraphFont"/>
    <w:uiPriority w:val="99"/>
    <w:semiHidden/>
    <w:unhideWhenUsed/>
    <w:rsid w:val="00B5588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347</Words>
  <Characters>1984</Characters>
  <Application>Microsoft Office Word</Application>
  <DocSecurity>0</DocSecurity>
  <Lines>16</Lines>
  <Paragraphs>4</Paragraphs>
  <ScaleCrop>false</ScaleCrop>
  <Company>LEG</Company>
  <LinksUpToDate>false</LinksUpToDate>
  <CharactersWithSpaces>2327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jbromley</cp:lastModifiedBy>
  <cp:revision>2</cp:revision>
  <dcterms:created xsi:type="dcterms:W3CDTF">2009-01-16T19:24:00Z</dcterms:created>
  <dcterms:modified xsi:type="dcterms:W3CDTF">2009-01-16T19:25:00Z</dcterms:modified>
</cp:coreProperties>
</file>