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77835" w:rsidRDefault="000307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77835" w:rsidRDefault="000307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3075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7835" w:rsidRDefault="000307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835" w:rsidRDefault="000307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577835" w:rsidRDefault="000307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835" w:rsidRDefault="000307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7835" w:rsidRDefault="000307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Allow App</w:t>
      </w:r>
      <w:r>
        <w:rPr>
          <w:rFonts w:ascii="Times New Roman"/>
          <w:sz w:val="24"/>
        </w:rPr>
        <w:t xml:space="preserve">eals </w:t>
      </w:r>
      <w:proofErr w:type="gramStart"/>
      <w:r>
        <w:rPr>
          <w:rFonts w:ascii="Times New Roman"/>
          <w:sz w:val="24"/>
        </w:rPr>
        <w:t>From</w:t>
      </w:r>
      <w:proofErr w:type="gramEnd"/>
      <w:r>
        <w:rPr>
          <w:rFonts w:ascii="Times New Roman"/>
          <w:sz w:val="24"/>
        </w:rPr>
        <w:t xml:space="preserve"> Application of Merit Rating Plans.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835" w:rsidRDefault="000307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7835" w:rsidRDefault="005778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Walter F.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Sánchez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Sarah K. Peake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R. Canessa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Carlo P. Basile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</w:tbl>
      </w:sdtContent>
    </w:sdt>
    <w:p w:rsidR="00577835" w:rsidRDefault="00030752">
      <w:pPr>
        <w:suppressLineNumbers/>
      </w:pPr>
      <w:r>
        <w:br w:type="page"/>
      </w:r>
    </w:p>
    <w:p w:rsidR="00577835" w:rsidRDefault="000307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7835" w:rsidRDefault="000307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7835" w:rsidRDefault="00030752">
      <w:pPr>
        <w:suppressLineNumbers/>
        <w:spacing w:after="2"/>
      </w:pPr>
      <w:r>
        <w:rPr>
          <w:sz w:val="14"/>
        </w:rPr>
        <w:br/>
      </w:r>
      <w:r>
        <w:br/>
      </w:r>
    </w:p>
    <w:p w:rsidR="00577835" w:rsidRDefault="000307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Allow Appeals From Application of Merit Rating Plans.</w:t>
      </w:r>
      <w:proofErr w:type="gramEnd"/>
      <w:r>
        <w:br/>
      </w:r>
      <w:r>
        <w:br/>
      </w:r>
      <w:r>
        <w:br/>
      </w:r>
    </w:p>
    <w:p w:rsidR="00577835" w:rsidRDefault="000307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4D5242" w:rsidR="00030752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4D5242">
        <w:rPr>
          <w:rFonts w:ascii="Times New Roman" w:hAnsi="Times New Roman" w:cs="Times New Roman"/>
          <w:b/>
          <w:bCs/>
          <w:sz w:val="24"/>
          <w:szCs w:val="24"/>
        </w:rPr>
        <w:t>SECTION 1.</w:t>
      </w:r>
      <w:proofErr w:type="gramEnd"/>
      <w:r w:rsidRPr="004D5242">
        <w:rPr>
          <w:rFonts w:ascii="Times New Roman" w:hAnsi="Times New Roman" w:cs="Times New Roman"/>
          <w:sz w:val="24"/>
          <w:szCs w:val="24"/>
        </w:rPr>
        <w:t xml:space="preserve">  Section 113P of chapter 175 of the General Laws, as appearing in the 2006 Official Edition, is hereby amended by inserting after the word “of” in line 2 the following words:</w:t>
      </w:r>
      <w:r w:rsidRPr="004D52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D5242">
        <w:rPr>
          <w:rFonts w:ascii="Times New Roman" w:hAnsi="Times New Roman" w:eastAsia="BatangChe" w:cs="Times New Roman"/>
          <w:color w:val="000000"/>
          <w:sz w:val="24"/>
          <w:szCs w:val="24"/>
        </w:rPr>
        <w:t xml:space="preserve"> </w:t>
      </w:r>
      <w:r w:rsidRPr="004D5242">
        <w:rPr>
          <w:rFonts w:ascii="Times New Roman" w:hAnsi="Times New Roman" w:cs="Times New Roman"/>
          <w:color w:val="000000"/>
          <w:sz w:val="24"/>
          <w:szCs w:val="24"/>
        </w:rPr>
        <w:t>an insurer's merit rating plan under competitive markets or</w:t>
      </w:r>
    </w:p>
    <w:p w:rsidRPr="004D5242" w:rsidR="00030752" w:rsidP="00030752" w:rsidRDefault="00030752">
      <w:pPr>
        <w:rPr>
          <w:rFonts w:ascii="Times New Roman" w:hAnsi="Times New Roman" w:cs="Times New Roman"/>
          <w:sz w:val="24"/>
          <w:szCs w:val="24"/>
        </w:rPr>
      </w:pPr>
    </w:p>
    <w:p w:rsidRPr="004D5242" w:rsidR="00030752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2.</w:t>
      </w:r>
      <w:proofErr w:type="gramEnd"/>
      <w:r w:rsidRPr="004D5242">
        <w:rPr>
          <w:rFonts w:ascii="Times New Roman" w:hAnsi="Times New Roman" w:cs="Times New Roman"/>
          <w:color w:val="000000"/>
          <w:sz w:val="24"/>
          <w:szCs w:val="24"/>
        </w:rPr>
        <w:t xml:space="preserve">   Said section 113P of chapter 175, as so appearing, is hereby further amended, by inserting after the words “the” , the second time it appears,  the following words:–  merit rating plan or the.</w:t>
      </w:r>
    </w:p>
    <w:p w:rsidRPr="004D5242" w:rsidR="00030752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Pr="004D5242" w:rsidR="00030752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3.</w:t>
      </w:r>
      <w:proofErr w:type="gramEnd"/>
      <w:r w:rsidRPr="004D5242">
        <w:rPr>
          <w:rFonts w:ascii="Times New Roman" w:hAnsi="Times New Roman" w:cs="Times New Roman"/>
          <w:color w:val="000000"/>
          <w:sz w:val="24"/>
          <w:szCs w:val="24"/>
        </w:rPr>
        <w:t xml:space="preserve">  Said section 113P of chapter 175, as so appearing, is hereby further amended by inserting after the words “of”, in line 14, the following words :–</w:t>
      </w:r>
      <w:r w:rsidRPr="004D5242">
        <w:rPr>
          <w:rFonts w:ascii="Times New Roman" w:hAnsi="Times New Roman" w:eastAsia="BatangChe" w:cs="Times New Roman"/>
          <w:color w:val="000000"/>
          <w:sz w:val="24"/>
          <w:szCs w:val="24"/>
        </w:rPr>
        <w:t xml:space="preserve"> </w:t>
      </w:r>
      <w:r w:rsidRPr="004D5242">
        <w:rPr>
          <w:rFonts w:ascii="Times New Roman" w:hAnsi="Times New Roman" w:cs="Times New Roman"/>
          <w:color w:val="000000"/>
          <w:sz w:val="24"/>
          <w:szCs w:val="24"/>
        </w:rPr>
        <w:t>the insurer's merit rating plan approved by the commissioner or.</w:t>
      </w:r>
    </w:p>
    <w:p w:rsidRPr="004D5242" w:rsidR="00030752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Pr="00030752" w:rsidR="00577835" w:rsidP="00030752" w:rsidRDefault="0003075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4.</w:t>
      </w:r>
      <w:proofErr w:type="gramEnd"/>
      <w:r w:rsidRPr="004D5242">
        <w:rPr>
          <w:rFonts w:ascii="Times New Roman" w:hAnsi="Times New Roman" w:cs="Times New Roman"/>
          <w:color w:val="000000"/>
          <w:sz w:val="24"/>
          <w:szCs w:val="24"/>
        </w:rPr>
        <w:t xml:space="preserve">   Said section 113P of chapter 175, as so appearing, is hereby further amended, by inserting after the word “of”, in line 18, the following words</w:t>
      </w:r>
      <w:proofErr w:type="gramStart"/>
      <w:r w:rsidRPr="004D5242">
        <w:rPr>
          <w:rFonts w:ascii="Times New Roman" w:hAnsi="Times New Roman" w:cs="Times New Roman"/>
          <w:color w:val="000000"/>
          <w:sz w:val="24"/>
          <w:szCs w:val="24"/>
        </w:rPr>
        <w:t>:–</w:t>
      </w:r>
      <w:proofErr w:type="gramEnd"/>
      <w:r w:rsidRPr="004D5242">
        <w:rPr>
          <w:rFonts w:ascii="Times New Roman" w:hAnsi="Times New Roman" w:cs="Times New Roman"/>
          <w:color w:val="000000"/>
          <w:sz w:val="24"/>
          <w:szCs w:val="24"/>
        </w:rPr>
        <w:t xml:space="preserve"> its merit rating plan or</w:t>
      </w:r>
    </w:p>
    <w:sectPr w:rsidRPr="00030752" w:rsidR="00577835" w:rsidSect="005778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tangChe">
    <w:altName w:val="Batang"/>
    <w:charset w:val="8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835"/>
    <w:rsid w:val="00030752"/>
    <w:rsid w:val="0057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0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LEG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2009-01-14T14:30:00Z</dcterms:created>
  <dcterms:modified xsi:type="dcterms:W3CDTF">2009-01-14T14:30:00Z</dcterms:modified>
</cp:coreProperties>
</file>