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77" w:rsidRDefault="003C6346">
      <w:pPr>
        <w:suppressLineNumbers/>
        <w:spacing w:after="2"/>
        <w:jc w:val="center"/>
      </w:pPr>
      <w:r>
        <w:rPr>
          <w:rFonts w:ascii="Arial"/>
          <w:sz w:val="18"/>
        </w:rPr>
        <w:t>HOUSE DOCKET, NO.         FILED ON: 1/14/2009</w:t>
      </w:r>
    </w:p>
    <w:p w:rsidR="00784D77" w:rsidRDefault="003C63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6346" w:rsidP="00DB534B">
            <w:pPr>
              <w:suppressLineNumbers/>
              <w:jc w:val="right"/>
              <w:rPr>
                <w:b/>
                <w:sz w:val="28"/>
              </w:rPr>
            </w:pPr>
          </w:p>
        </w:tc>
      </w:tr>
    </w:tbl>
    <w:p w:rsidR="00784D77" w:rsidRDefault="003C6346">
      <w:pPr>
        <w:suppressLineNumbers/>
        <w:spacing w:before="2" w:after="2"/>
        <w:jc w:val="center"/>
      </w:pPr>
      <w:r>
        <w:rPr>
          <w:rFonts w:ascii="Old English Text MT"/>
          <w:sz w:val="32"/>
        </w:rPr>
        <w:t>The Commonwealth of Massachusetts</w:t>
      </w:r>
    </w:p>
    <w:p w:rsidR="00784D77" w:rsidRDefault="003C6346">
      <w:pPr>
        <w:suppressLineNumbers/>
        <w:spacing w:after="2"/>
        <w:jc w:val="center"/>
      </w:pPr>
      <w:r>
        <w:rPr>
          <w:rFonts w:ascii="Times New Roman"/>
          <w:b/>
          <w:sz w:val="32"/>
          <w:vertAlign w:val="superscript"/>
        </w:rPr>
        <w:t>_______________</w:t>
      </w:r>
    </w:p>
    <w:p w:rsidR="00784D77" w:rsidRDefault="003C6346">
      <w:pPr>
        <w:suppressLineNumbers/>
        <w:spacing w:before="2"/>
        <w:jc w:val="center"/>
      </w:pPr>
      <w:r>
        <w:rPr>
          <w:rFonts w:ascii="Times New Roman"/>
          <w:sz w:val="20"/>
        </w:rPr>
        <w:t>PRESENTED BY:</w:t>
      </w:r>
    </w:p>
    <w:p w:rsidR="00784D77" w:rsidRDefault="003C6346">
      <w:pPr>
        <w:suppressLineNumbers/>
        <w:spacing w:after="2"/>
        <w:jc w:val="center"/>
      </w:pPr>
      <w:r>
        <w:rPr>
          <w:rFonts w:ascii="Times New Roman"/>
          <w:b/>
          <w:sz w:val="24"/>
        </w:rPr>
        <w:t>Timothy J. Toomey, Jr.</w:t>
      </w:r>
    </w:p>
    <w:p w:rsidR="00784D77" w:rsidRDefault="003C6346">
      <w:pPr>
        <w:suppressLineNumbers/>
        <w:jc w:val="center"/>
      </w:pPr>
      <w:r>
        <w:rPr>
          <w:rFonts w:ascii="Times New Roman"/>
          <w:b/>
          <w:sz w:val="32"/>
          <w:vertAlign w:val="superscript"/>
        </w:rPr>
        <w:t>_______________</w:t>
      </w:r>
    </w:p>
    <w:p w:rsidR="00784D77" w:rsidRDefault="003C63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4D77" w:rsidRDefault="003C6346">
      <w:pPr>
        <w:suppressLineNumbers/>
      </w:pPr>
      <w:r>
        <w:rPr>
          <w:rFonts w:ascii="Times New Roman"/>
          <w:sz w:val="20"/>
        </w:rPr>
        <w:tab/>
        <w:t>The undersigned legislators and/or citizens respectfully petition for the passage of the accompanying bill:</w:t>
      </w:r>
    </w:p>
    <w:p w:rsidR="00784D77" w:rsidRDefault="003C6346">
      <w:pPr>
        <w:suppressLineNumbers/>
        <w:spacing w:after="2"/>
        <w:jc w:val="center"/>
      </w:pPr>
      <w:proofErr w:type="gramStart"/>
      <w:r>
        <w:rPr>
          <w:rFonts w:ascii="Times New Roman"/>
          <w:sz w:val="24"/>
        </w:rPr>
        <w:t>An Act relative to standards</w:t>
      </w:r>
      <w:r>
        <w:rPr>
          <w:rFonts w:ascii="Times New Roman"/>
          <w:sz w:val="24"/>
        </w:rPr>
        <w:t xml:space="preserve"> and qualifications for the position of fire chief or chief engineer in cities, towns, fire districts, or authorities.</w:t>
      </w:r>
      <w:proofErr w:type="gramEnd"/>
    </w:p>
    <w:p w:rsidR="00784D77" w:rsidRDefault="003C6346">
      <w:pPr>
        <w:suppressLineNumbers/>
        <w:spacing w:after="2"/>
        <w:jc w:val="center"/>
      </w:pPr>
      <w:r>
        <w:rPr>
          <w:rFonts w:ascii="Times New Roman"/>
          <w:b/>
          <w:sz w:val="32"/>
          <w:vertAlign w:val="superscript"/>
        </w:rPr>
        <w:t>_______________</w:t>
      </w:r>
    </w:p>
    <w:p w:rsidR="00784D77" w:rsidRDefault="003C6346">
      <w:pPr>
        <w:suppressLineNumbers/>
        <w:jc w:val="center"/>
      </w:pPr>
      <w:r>
        <w:rPr>
          <w:rFonts w:ascii="Times New Roman"/>
          <w:sz w:val="20"/>
        </w:rPr>
        <w:t>PETITION OF:</w:t>
      </w:r>
    </w:p>
    <w:p w:rsidR="00784D77" w:rsidRDefault="00784D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4D77">
            <w:tblPrEx>
              <w:tblCellMar>
                <w:top w:w="0" w:type="dxa"/>
                <w:bottom w:w="0" w:type="dxa"/>
              </w:tblCellMar>
            </w:tblPrEx>
            <w:tc>
              <w:tcPr>
                <w:tcW w:w="4500" w:type="dxa"/>
                <w:tcBorders>
                  <w:top w:val="nil"/>
                  <w:bottom w:val="single" w:sz="4" w:space="0" w:color="auto"/>
                  <w:right w:val="single" w:sz="4" w:space="0" w:color="auto"/>
                </w:tcBorders>
              </w:tcPr>
              <w:p w:rsidR="00784D77" w:rsidRDefault="003C63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4D77" w:rsidRDefault="003C6346">
                <w:pPr>
                  <w:suppressLineNumbers/>
                  <w:spacing w:after="2"/>
                  <w:rPr>
                    <w:smallCaps/>
                  </w:rPr>
                </w:pPr>
                <w:r>
                  <w:rPr>
                    <w:rFonts w:ascii="Times New Roman"/>
                    <w:smallCaps/>
                    <w:sz w:val="24"/>
                  </w:rPr>
                  <w:t>District/Address:</w:t>
                </w:r>
              </w:p>
            </w:tc>
          </w:tr>
          <w:tr w:rsidR="00784D77">
            <w:tblPrEx>
              <w:tblCellMar>
                <w:top w:w="0" w:type="dxa"/>
                <w:bottom w:w="0" w:type="dxa"/>
              </w:tblCellMar>
            </w:tblPrEx>
            <w:tc>
              <w:tcPr>
                <w:tcW w:w="4500" w:type="dxa"/>
              </w:tcPr>
              <w:p w:rsidR="00784D77" w:rsidRDefault="003C6346">
                <w:pPr>
                  <w:suppressLineNumbers/>
                  <w:spacing w:after="2"/>
                  <w:rPr>
                    <w:rFonts w:ascii="Times New Roman"/>
                  </w:rPr>
                </w:pPr>
                <w:r>
                  <w:rPr>
                    <w:rFonts w:ascii="Times New Roman"/>
                  </w:rPr>
                  <w:t>Timothy J. Toomey, Jr.</w:t>
                </w:r>
              </w:p>
            </w:tc>
            <w:tc>
              <w:tcPr>
                <w:tcW w:w="4500" w:type="dxa"/>
              </w:tcPr>
              <w:p w:rsidR="00784D77" w:rsidRDefault="003C6346">
                <w:pPr>
                  <w:suppressLineNumbers/>
                  <w:spacing w:after="2"/>
                  <w:rPr>
                    <w:rFonts w:ascii="Times New Roman"/>
                  </w:rPr>
                </w:pPr>
                <w:r>
                  <w:rPr>
                    <w:rFonts w:ascii="Times New Roman"/>
                  </w:rPr>
                  <w:t>26th Middlesex</w:t>
                </w:r>
              </w:p>
            </w:tc>
          </w:tr>
        </w:tbl>
      </w:sdtContent>
    </w:sdt>
    <w:p w:rsidR="00784D77" w:rsidRDefault="003C6346">
      <w:pPr>
        <w:suppressLineNumbers/>
      </w:pPr>
      <w:r>
        <w:br w:type="page"/>
      </w:r>
    </w:p>
    <w:p w:rsidR="00784D77" w:rsidRDefault="003C6346">
      <w:pPr>
        <w:suppressLineNumbers/>
        <w:jc w:val="center"/>
      </w:pPr>
      <w:r>
        <w:rPr>
          <w:rFonts w:ascii="Times New Roman"/>
          <w:sz w:val="24"/>
        </w:rPr>
        <w:lastRenderedPageBreak/>
        <w:t>[SIMILAR MATTER FILED IN PREVIOUS SESSION</w:t>
      </w:r>
      <w:r>
        <w:rPr>
          <w:rFonts w:ascii="Times New Roman"/>
          <w:sz w:val="24"/>
        </w:rPr>
        <w:br/>
        <w:t>SEE HOUSE, NO. 2396 OF 2007-2008.]</w:t>
      </w:r>
    </w:p>
    <w:p w:rsidR="00784D77" w:rsidRDefault="003C6346">
      <w:pPr>
        <w:suppressLineNumbers/>
        <w:spacing w:before="2" w:after="2"/>
        <w:jc w:val="center"/>
      </w:pPr>
      <w:r>
        <w:rPr>
          <w:rFonts w:ascii="Old English Text MT"/>
          <w:sz w:val="32"/>
        </w:rPr>
        <w:t>The Commonwealth of Massachusetts</w:t>
      </w:r>
      <w:r>
        <w:rPr>
          <w:rFonts w:ascii="Old English Text MT"/>
          <w:sz w:val="32"/>
        </w:rPr>
        <w:br/>
      </w:r>
    </w:p>
    <w:p w:rsidR="00784D77" w:rsidRDefault="003C6346">
      <w:pPr>
        <w:suppressLineNumbers/>
        <w:spacing w:after="2"/>
        <w:jc w:val="center"/>
      </w:pPr>
      <w:r>
        <w:rPr>
          <w:rFonts w:ascii="Times New Roman"/>
          <w:b/>
          <w:sz w:val="24"/>
          <w:vertAlign w:val="superscript"/>
        </w:rPr>
        <w:t>_______________</w:t>
      </w:r>
    </w:p>
    <w:p w:rsidR="00784D77" w:rsidRDefault="003C6346">
      <w:pPr>
        <w:suppressLineNumbers/>
        <w:spacing w:after="2"/>
        <w:jc w:val="center"/>
      </w:pPr>
      <w:r>
        <w:rPr>
          <w:rFonts w:ascii="Times New Roman"/>
          <w:b/>
          <w:sz w:val="18"/>
        </w:rPr>
        <w:t>In the Year Two Thousand and Nine</w:t>
      </w:r>
    </w:p>
    <w:p w:rsidR="00784D77" w:rsidRDefault="003C6346">
      <w:pPr>
        <w:suppressLineNumbers/>
        <w:spacing w:after="2"/>
        <w:jc w:val="center"/>
      </w:pPr>
      <w:r>
        <w:rPr>
          <w:rFonts w:ascii="Times New Roman"/>
          <w:b/>
          <w:sz w:val="24"/>
          <w:vertAlign w:val="superscript"/>
        </w:rPr>
        <w:t>_______________</w:t>
      </w:r>
    </w:p>
    <w:p w:rsidR="00784D77" w:rsidRDefault="003C6346">
      <w:pPr>
        <w:suppressLineNumbers/>
        <w:spacing w:after="2"/>
      </w:pPr>
      <w:r>
        <w:rPr>
          <w:sz w:val="14"/>
        </w:rPr>
        <w:br/>
      </w:r>
      <w:r>
        <w:br/>
      </w:r>
    </w:p>
    <w:p w:rsidR="00784D77" w:rsidRDefault="003C6346">
      <w:pPr>
        <w:suppressLineNumbers/>
      </w:pPr>
      <w:r>
        <w:rPr>
          <w:rFonts w:ascii="Times New Roman"/>
          <w:smallCaps/>
          <w:sz w:val="28"/>
        </w:rPr>
        <w:t>An Act relative to standards and qualifications for the position of fire ch</w:t>
      </w:r>
      <w:r>
        <w:rPr>
          <w:rFonts w:ascii="Times New Roman"/>
          <w:smallCaps/>
          <w:sz w:val="28"/>
        </w:rPr>
        <w:t>ief or chief engineer in cities, towns, fire districts, or authorities.</w:t>
      </w:r>
      <w:r>
        <w:br/>
      </w:r>
      <w:r>
        <w:br/>
      </w:r>
      <w:r>
        <w:br/>
      </w:r>
    </w:p>
    <w:p w:rsidR="00784D77" w:rsidRDefault="003C63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6346" w:rsidRPr="003C6346" w:rsidRDefault="003C6346" w:rsidP="003C6346">
      <w:pPr>
        <w:pStyle w:val="BodyTextIndent"/>
        <w:spacing w:line="480" w:lineRule="auto"/>
      </w:pPr>
      <w:r>
        <w:rPr>
          <w:sz w:val="22"/>
        </w:rPr>
        <w:tab/>
      </w:r>
      <w:proofErr w:type="gramStart"/>
      <w:r w:rsidRPr="003C6346">
        <w:t>SECTION 1.</w:t>
      </w:r>
      <w:proofErr w:type="gramEnd"/>
      <w:r w:rsidRPr="003C6346">
        <w:t xml:space="preserve"> Notwithstanding any general or special law to the contrary, Chapter 6 of the General Laws, as appearing in the 2006 Official Edition, is hereby amended by adding after section 165B, the following new section:-</w:t>
      </w:r>
    </w:p>
    <w:p w:rsidR="003C6346" w:rsidRPr="003C6346" w:rsidRDefault="003C6346" w:rsidP="003C6346">
      <w:pPr>
        <w:spacing w:line="480" w:lineRule="auto"/>
        <w:rPr>
          <w:rFonts w:ascii="Times New Roman" w:hAnsi="Times New Roman" w:cs="Times New Roman"/>
          <w:b/>
          <w:bCs/>
          <w:sz w:val="24"/>
          <w:szCs w:val="24"/>
        </w:rPr>
      </w:pPr>
      <w:r w:rsidRPr="003C6346">
        <w:rPr>
          <w:rFonts w:ascii="Times New Roman" w:hAnsi="Times New Roman" w:cs="Times New Roman"/>
          <w:sz w:val="24"/>
          <w:szCs w:val="24"/>
        </w:rPr>
        <w:tab/>
      </w:r>
      <w:r w:rsidRPr="003C6346">
        <w:rPr>
          <w:rFonts w:ascii="Times New Roman" w:hAnsi="Times New Roman" w:cs="Times New Roman"/>
          <w:b/>
          <w:bCs/>
          <w:sz w:val="24"/>
          <w:szCs w:val="24"/>
        </w:rPr>
        <w:t xml:space="preserve">165C - </w:t>
      </w:r>
    </w:p>
    <w:p w:rsidR="003C6346" w:rsidRPr="003C6346" w:rsidRDefault="003C6346" w:rsidP="003C6346">
      <w:pPr>
        <w:spacing w:line="480" w:lineRule="auto"/>
        <w:ind w:firstLine="720"/>
        <w:rPr>
          <w:rFonts w:ascii="Times New Roman" w:hAnsi="Times New Roman" w:cs="Times New Roman"/>
          <w:sz w:val="24"/>
          <w:szCs w:val="24"/>
        </w:rPr>
      </w:pPr>
      <w:r w:rsidRPr="003C6346">
        <w:rPr>
          <w:rFonts w:ascii="Times New Roman" w:hAnsi="Times New Roman" w:cs="Times New Roman"/>
          <w:sz w:val="24"/>
          <w:szCs w:val="24"/>
        </w:rPr>
        <w:t>“No person shall be appointed, elected, or otherwise be qualified to hold the position of fire chief or chief engineer in any city, town, fire district, or authority unless said person shall have been certified by the Massachusetts Fire Service Commission pursuant to Section 165B of Chapter 6 of the General Laws.</w:t>
      </w:r>
    </w:p>
    <w:p w:rsidR="003C6346" w:rsidRPr="003C6346" w:rsidRDefault="003C6346" w:rsidP="003C6346">
      <w:pPr>
        <w:spacing w:line="480" w:lineRule="auto"/>
        <w:ind w:firstLine="720"/>
        <w:rPr>
          <w:rFonts w:ascii="Times New Roman" w:hAnsi="Times New Roman" w:cs="Times New Roman"/>
          <w:sz w:val="24"/>
          <w:szCs w:val="24"/>
        </w:rPr>
      </w:pPr>
      <w:r w:rsidRPr="003C6346">
        <w:rPr>
          <w:rFonts w:ascii="Times New Roman" w:hAnsi="Times New Roman" w:cs="Times New Roman"/>
          <w:sz w:val="24"/>
          <w:szCs w:val="24"/>
        </w:rPr>
        <w:t>The State Fire Marshal shall not issue a delegation of authority to any person named as fire chief or chief engineer who, at the time of their application for such delegation, has not submitted a proper certificate issued by the Massachusetts Fire Service Commission.</w:t>
      </w:r>
    </w:p>
    <w:p w:rsidR="003C6346" w:rsidRPr="003C6346" w:rsidRDefault="003C6346" w:rsidP="003C6346">
      <w:pPr>
        <w:spacing w:line="480" w:lineRule="auto"/>
        <w:ind w:firstLine="720"/>
        <w:rPr>
          <w:rFonts w:ascii="Times New Roman" w:hAnsi="Times New Roman" w:cs="Times New Roman"/>
          <w:sz w:val="24"/>
          <w:szCs w:val="24"/>
        </w:rPr>
      </w:pPr>
      <w:r w:rsidRPr="003C6346">
        <w:rPr>
          <w:rFonts w:ascii="Times New Roman" w:hAnsi="Times New Roman" w:cs="Times New Roman"/>
          <w:sz w:val="24"/>
          <w:szCs w:val="24"/>
        </w:rPr>
        <w:lastRenderedPageBreak/>
        <w:t>The Marshal may, upon proper application, issue a temporary delegation of authority to a city, town, fire district, or authority when there is no fire chief or chief engineer appointed or elected.  Such delegation shall not be valid for more than 180 days.</w:t>
      </w:r>
    </w:p>
    <w:p w:rsidR="003C6346" w:rsidRPr="003C6346" w:rsidRDefault="003C6346" w:rsidP="003C6346">
      <w:pPr>
        <w:spacing w:line="480" w:lineRule="auto"/>
        <w:ind w:firstLine="720"/>
        <w:rPr>
          <w:rFonts w:ascii="Times New Roman" w:hAnsi="Times New Roman" w:cs="Times New Roman"/>
          <w:sz w:val="24"/>
          <w:szCs w:val="24"/>
        </w:rPr>
      </w:pPr>
      <w:r w:rsidRPr="003C6346">
        <w:rPr>
          <w:rFonts w:ascii="Times New Roman" w:hAnsi="Times New Roman" w:cs="Times New Roman"/>
          <w:sz w:val="24"/>
          <w:szCs w:val="24"/>
        </w:rPr>
        <w:t>For purposes of this Section, fire chief or chief engineer shall mean, any person who without regard to title is engaged full time or part time voluntary or paid in one or more of the following activities directly or indirectly related to the operation of the fire department or board of engineers including but not limited to:  the administration, oversight, command control, personnel decisions, budget matters or any other executive or management functions of a fire department, however so organized.</w:t>
      </w:r>
    </w:p>
    <w:p w:rsidR="003C6346" w:rsidRPr="003C6346" w:rsidRDefault="003C6346" w:rsidP="003C6346">
      <w:pPr>
        <w:rPr>
          <w:rFonts w:ascii="Times New Roman" w:hAnsi="Times New Roman" w:cs="Times New Roman"/>
          <w:sz w:val="24"/>
          <w:szCs w:val="24"/>
        </w:rPr>
      </w:pPr>
    </w:p>
    <w:p w:rsidR="003C6346" w:rsidRPr="003C6346" w:rsidRDefault="003C6346" w:rsidP="003C6346">
      <w:pPr>
        <w:rPr>
          <w:rFonts w:ascii="Times New Roman" w:hAnsi="Times New Roman" w:cs="Times New Roman"/>
          <w:sz w:val="24"/>
          <w:szCs w:val="24"/>
        </w:rPr>
      </w:pPr>
      <w:proofErr w:type="gramStart"/>
      <w:r w:rsidRPr="003C6346">
        <w:rPr>
          <w:rFonts w:ascii="Times New Roman" w:hAnsi="Times New Roman" w:cs="Times New Roman"/>
          <w:bCs/>
          <w:sz w:val="24"/>
          <w:szCs w:val="24"/>
        </w:rPr>
        <w:t>SECTION 2.</w:t>
      </w:r>
      <w:proofErr w:type="gramEnd"/>
    </w:p>
    <w:p w:rsidR="003C6346" w:rsidRPr="003C6346" w:rsidRDefault="003C6346" w:rsidP="003C6346">
      <w:pPr>
        <w:spacing w:line="480" w:lineRule="auto"/>
        <w:rPr>
          <w:rFonts w:ascii="Times New Roman" w:hAnsi="Times New Roman" w:cs="Times New Roman"/>
          <w:sz w:val="24"/>
          <w:szCs w:val="24"/>
        </w:rPr>
      </w:pPr>
      <w:r w:rsidRPr="003C6346">
        <w:rPr>
          <w:rFonts w:ascii="Times New Roman" w:hAnsi="Times New Roman" w:cs="Times New Roman"/>
          <w:sz w:val="24"/>
          <w:szCs w:val="24"/>
        </w:rPr>
        <w:tab/>
        <w:t>Section 165B of Chapter 6 of the General Laws is hereby amended by adding after line 53 so as appearing in the 2006 Official Edition the following new subsection:-</w:t>
      </w:r>
    </w:p>
    <w:p w:rsidR="003C6346" w:rsidRPr="003C6346" w:rsidRDefault="003C6346" w:rsidP="003C6346">
      <w:pPr>
        <w:spacing w:line="480" w:lineRule="auto"/>
        <w:rPr>
          <w:rFonts w:ascii="Times New Roman" w:hAnsi="Times New Roman" w:cs="Times New Roman"/>
          <w:sz w:val="24"/>
          <w:szCs w:val="24"/>
        </w:rPr>
      </w:pPr>
      <w:r w:rsidRPr="003C6346">
        <w:rPr>
          <w:rFonts w:ascii="Times New Roman" w:hAnsi="Times New Roman" w:cs="Times New Roman"/>
          <w:sz w:val="24"/>
          <w:szCs w:val="24"/>
        </w:rPr>
        <w:tab/>
        <w:t>“(6)</w:t>
      </w:r>
      <w:r w:rsidRPr="003C6346">
        <w:rPr>
          <w:rFonts w:ascii="Times New Roman" w:hAnsi="Times New Roman" w:cs="Times New Roman"/>
          <w:sz w:val="24"/>
          <w:szCs w:val="24"/>
        </w:rPr>
        <w:tab/>
      </w:r>
      <w:proofErr w:type="gramStart"/>
      <w:r w:rsidRPr="003C6346">
        <w:rPr>
          <w:rFonts w:ascii="Times New Roman" w:hAnsi="Times New Roman" w:cs="Times New Roman"/>
          <w:sz w:val="24"/>
          <w:szCs w:val="24"/>
        </w:rPr>
        <w:t>the</w:t>
      </w:r>
      <w:proofErr w:type="gramEnd"/>
      <w:r w:rsidRPr="003C6346">
        <w:rPr>
          <w:rFonts w:ascii="Times New Roman" w:hAnsi="Times New Roman" w:cs="Times New Roman"/>
          <w:sz w:val="24"/>
          <w:szCs w:val="24"/>
        </w:rPr>
        <w:t xml:space="preserve"> development of standards, in consultation with the Massachusetts Fire Training Council, for the certification of fire chiefs and chief engineers in cities, towns, </w:t>
      </w:r>
    </w:p>
    <w:p w:rsidR="003C6346" w:rsidRPr="003C6346" w:rsidRDefault="003C6346" w:rsidP="003C6346">
      <w:pPr>
        <w:spacing w:line="480" w:lineRule="auto"/>
        <w:rPr>
          <w:rFonts w:ascii="Times New Roman" w:hAnsi="Times New Roman" w:cs="Times New Roman"/>
          <w:sz w:val="24"/>
          <w:szCs w:val="24"/>
        </w:rPr>
      </w:pPr>
      <w:proofErr w:type="gramStart"/>
      <w:r w:rsidRPr="003C6346">
        <w:rPr>
          <w:rFonts w:ascii="Times New Roman" w:hAnsi="Times New Roman" w:cs="Times New Roman"/>
          <w:sz w:val="24"/>
          <w:szCs w:val="24"/>
        </w:rPr>
        <w:t>fire</w:t>
      </w:r>
      <w:proofErr w:type="gramEnd"/>
      <w:r w:rsidRPr="003C6346">
        <w:rPr>
          <w:rFonts w:ascii="Times New Roman" w:hAnsi="Times New Roman" w:cs="Times New Roman"/>
          <w:sz w:val="24"/>
          <w:szCs w:val="24"/>
        </w:rPr>
        <w:t xml:space="preserve"> districts, or authorities appointed or elected after the effective date of this act.  In creating such standards for certification, the Commission may promulgate all necessary rules and regulations and shall consider all necessary qualifications to hold such positions including, but not limited to:  years of service, level of training, criminal history, character, and fitness.  The Fire Service Commission shall develop and implement equivalency certification standards for all incumbents holding the position of fire chief or chief engineer in cities, towns, fire districts, or authorities appointed or elected prior to the effective date of this act.</w:t>
      </w:r>
    </w:p>
    <w:p w:rsidR="003C6346" w:rsidRPr="003C6346" w:rsidRDefault="003C6346" w:rsidP="003C6346">
      <w:pPr>
        <w:pStyle w:val="Footer"/>
        <w:tabs>
          <w:tab w:val="clear" w:pos="4320"/>
          <w:tab w:val="clear" w:pos="8640"/>
        </w:tabs>
        <w:spacing w:line="360" w:lineRule="auto"/>
      </w:pPr>
    </w:p>
    <w:p w:rsidR="003C6346" w:rsidRPr="003C6346" w:rsidRDefault="003C6346" w:rsidP="003C6346">
      <w:pPr>
        <w:spacing w:line="480" w:lineRule="auto"/>
        <w:rPr>
          <w:rFonts w:ascii="Times New Roman" w:hAnsi="Times New Roman" w:cs="Times New Roman"/>
          <w:bCs/>
          <w:sz w:val="24"/>
          <w:szCs w:val="24"/>
        </w:rPr>
      </w:pPr>
      <w:proofErr w:type="gramStart"/>
      <w:r w:rsidRPr="003C6346">
        <w:rPr>
          <w:rFonts w:ascii="Times New Roman" w:hAnsi="Times New Roman" w:cs="Times New Roman"/>
          <w:bCs/>
          <w:sz w:val="24"/>
          <w:szCs w:val="24"/>
        </w:rPr>
        <w:t>SECTION 3.</w:t>
      </w:r>
      <w:proofErr w:type="gramEnd"/>
      <w:r w:rsidRPr="003C6346">
        <w:rPr>
          <w:rFonts w:ascii="Times New Roman" w:hAnsi="Times New Roman" w:cs="Times New Roman"/>
          <w:bCs/>
          <w:sz w:val="24"/>
          <w:szCs w:val="24"/>
        </w:rPr>
        <w:t xml:space="preserve"> </w:t>
      </w:r>
    </w:p>
    <w:p w:rsidR="00784D77" w:rsidRPr="003C6346" w:rsidRDefault="003C6346" w:rsidP="003C6346">
      <w:pPr>
        <w:spacing w:line="480" w:lineRule="auto"/>
        <w:rPr>
          <w:rFonts w:ascii="Times New Roman" w:hAnsi="Times New Roman" w:cs="Times New Roman"/>
          <w:sz w:val="24"/>
          <w:szCs w:val="24"/>
        </w:rPr>
      </w:pPr>
      <w:r w:rsidRPr="003C6346">
        <w:rPr>
          <w:rFonts w:ascii="Times New Roman" w:hAnsi="Times New Roman" w:cs="Times New Roman"/>
          <w:b/>
          <w:bCs/>
          <w:sz w:val="24"/>
          <w:szCs w:val="24"/>
        </w:rPr>
        <w:tab/>
      </w:r>
      <w:r w:rsidRPr="003C6346">
        <w:rPr>
          <w:rFonts w:ascii="Times New Roman" w:hAnsi="Times New Roman" w:cs="Times New Roman"/>
          <w:sz w:val="24"/>
          <w:szCs w:val="24"/>
        </w:rPr>
        <w:t>The Fire Service Commission shall develop and implement certification standards no later than twenty-four months from the effective date of this act.</w:t>
      </w:r>
    </w:p>
    <w:sectPr w:rsidR="00784D77" w:rsidRPr="003C6346" w:rsidSect="00784D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4D77"/>
    <w:rsid w:val="003C6346"/>
    <w:rsid w:val="00784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346"/>
    <w:rPr>
      <w:rFonts w:ascii="Tahoma" w:hAnsi="Tahoma" w:cs="Tahoma"/>
      <w:sz w:val="16"/>
      <w:szCs w:val="16"/>
    </w:rPr>
  </w:style>
  <w:style w:type="character" w:styleId="LineNumber">
    <w:name w:val="line number"/>
    <w:basedOn w:val="DefaultParagraphFont"/>
    <w:uiPriority w:val="99"/>
    <w:semiHidden/>
    <w:unhideWhenUsed/>
    <w:rsid w:val="003C6346"/>
  </w:style>
  <w:style w:type="paragraph" w:styleId="Footer">
    <w:name w:val="footer"/>
    <w:basedOn w:val="Normal"/>
    <w:link w:val="FooterChar"/>
    <w:rsid w:val="003C634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C6346"/>
    <w:rPr>
      <w:rFonts w:ascii="Times New Roman" w:eastAsia="Times New Roman" w:hAnsi="Times New Roman" w:cs="Times New Roman"/>
      <w:sz w:val="24"/>
      <w:szCs w:val="24"/>
    </w:rPr>
  </w:style>
  <w:style w:type="paragraph" w:styleId="BodyTextIndent">
    <w:name w:val="Body Text Indent"/>
    <w:basedOn w:val="Normal"/>
    <w:link w:val="BodyTextIndentChar"/>
    <w:rsid w:val="003C6346"/>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C63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581</Words>
  <Characters>3312</Characters>
  <Application>Microsoft Office Word</Application>
  <DocSecurity>0</DocSecurity>
  <Lines>27</Lines>
  <Paragraphs>7</Paragraphs>
  <ScaleCrop>false</ScaleCrop>
  <Company>LEG</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2009-01-14T15:24:00Z</dcterms:created>
  <dcterms:modified xsi:type="dcterms:W3CDTF">2009-01-14T15:25:00Z</dcterms:modified>
</cp:coreProperties>
</file>