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7F" w:rsidRDefault="00FA3589">
      <w:pPr>
        <w:suppressLineNumbers/>
        <w:spacing w:after="2"/>
        <w:jc w:val="center"/>
      </w:pPr>
      <w:r>
        <w:rPr>
          <w:rFonts w:ascii="Arial"/>
          <w:sz w:val="18"/>
        </w:rPr>
        <w:t>HOUSE DOCKET, NO.         FILED ON: 1/15/2009</w:t>
      </w:r>
    </w:p>
    <w:p w:rsidR="006B2E7F" w:rsidRDefault="00FA358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A3589" w:rsidP="00DB534B">
            <w:pPr>
              <w:suppressLineNumbers/>
              <w:jc w:val="right"/>
              <w:rPr>
                <w:b/>
                <w:sz w:val="28"/>
              </w:rPr>
            </w:pPr>
          </w:p>
        </w:tc>
      </w:tr>
    </w:tbl>
    <w:p w:rsidR="006B2E7F" w:rsidRDefault="00FA3589">
      <w:pPr>
        <w:suppressLineNumbers/>
        <w:spacing w:before="2" w:after="2"/>
        <w:jc w:val="center"/>
      </w:pPr>
      <w:r>
        <w:rPr>
          <w:rFonts w:ascii="Old English Text MT"/>
          <w:sz w:val="32"/>
        </w:rPr>
        <w:t>The Commonwealth of Massachusetts</w:t>
      </w:r>
    </w:p>
    <w:p w:rsidR="006B2E7F" w:rsidRDefault="00FA3589">
      <w:pPr>
        <w:suppressLineNumbers/>
        <w:spacing w:after="2"/>
        <w:jc w:val="center"/>
      </w:pPr>
      <w:r>
        <w:rPr>
          <w:rFonts w:ascii="Times New Roman"/>
          <w:b/>
          <w:sz w:val="32"/>
          <w:vertAlign w:val="superscript"/>
        </w:rPr>
        <w:t>_______________</w:t>
      </w:r>
    </w:p>
    <w:p w:rsidR="006B2E7F" w:rsidRDefault="00FA3589">
      <w:pPr>
        <w:suppressLineNumbers/>
        <w:spacing w:before="2"/>
        <w:jc w:val="center"/>
      </w:pPr>
      <w:r>
        <w:rPr>
          <w:rFonts w:ascii="Times New Roman"/>
          <w:sz w:val="20"/>
        </w:rPr>
        <w:t>PRESENTED BY:</w:t>
      </w:r>
    </w:p>
    <w:p w:rsidR="006B2E7F" w:rsidRDefault="00FA3589">
      <w:pPr>
        <w:suppressLineNumbers/>
        <w:spacing w:after="2"/>
        <w:jc w:val="center"/>
      </w:pPr>
      <w:r>
        <w:rPr>
          <w:rFonts w:ascii="Times New Roman"/>
          <w:b/>
          <w:sz w:val="24"/>
        </w:rPr>
        <w:t>Martin J. Walsh</w:t>
      </w:r>
    </w:p>
    <w:p w:rsidR="006B2E7F" w:rsidRDefault="00FA3589">
      <w:pPr>
        <w:suppressLineNumbers/>
        <w:jc w:val="center"/>
      </w:pPr>
      <w:r>
        <w:rPr>
          <w:rFonts w:ascii="Times New Roman"/>
          <w:b/>
          <w:sz w:val="32"/>
          <w:vertAlign w:val="superscript"/>
        </w:rPr>
        <w:t>_______________</w:t>
      </w:r>
    </w:p>
    <w:p w:rsidR="006B2E7F" w:rsidRDefault="00FA358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2E7F" w:rsidRDefault="00FA3589">
      <w:pPr>
        <w:suppressLineNumbers/>
      </w:pPr>
      <w:r>
        <w:rPr>
          <w:rFonts w:ascii="Times New Roman"/>
          <w:sz w:val="20"/>
        </w:rPr>
        <w:tab/>
        <w:t>The undersigned legislators and/or citizens respectfully petition for the passage of the accompanying bill:</w:t>
      </w:r>
    </w:p>
    <w:p w:rsidR="006B2E7F" w:rsidRDefault="00FA3589">
      <w:pPr>
        <w:suppressLineNumbers/>
        <w:spacing w:after="2"/>
        <w:jc w:val="center"/>
      </w:pPr>
      <w:proofErr w:type="gramStart"/>
      <w:r>
        <w:rPr>
          <w:rFonts w:ascii="Times New Roman"/>
          <w:sz w:val="24"/>
        </w:rPr>
        <w:t>An Act relative to corrosion</w:t>
      </w:r>
      <w:r>
        <w:rPr>
          <w:rFonts w:ascii="Times New Roman"/>
          <w:sz w:val="24"/>
        </w:rPr>
        <w:t xml:space="preserve"> and leak surveys.</w:t>
      </w:r>
      <w:proofErr w:type="gramEnd"/>
    </w:p>
    <w:p w:rsidR="006B2E7F" w:rsidRDefault="00FA3589">
      <w:pPr>
        <w:suppressLineNumbers/>
        <w:spacing w:after="2"/>
        <w:jc w:val="center"/>
      </w:pPr>
      <w:r>
        <w:rPr>
          <w:rFonts w:ascii="Times New Roman"/>
          <w:b/>
          <w:sz w:val="32"/>
          <w:vertAlign w:val="superscript"/>
        </w:rPr>
        <w:t>_______________</w:t>
      </w:r>
    </w:p>
    <w:p w:rsidR="006B2E7F" w:rsidRDefault="00FA3589">
      <w:pPr>
        <w:suppressLineNumbers/>
        <w:jc w:val="center"/>
      </w:pPr>
      <w:r>
        <w:rPr>
          <w:rFonts w:ascii="Times New Roman"/>
          <w:sz w:val="20"/>
        </w:rPr>
        <w:t>PETITION OF:</w:t>
      </w:r>
    </w:p>
    <w:p w:rsidR="006B2E7F" w:rsidRDefault="006B2E7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B2E7F">
            <w:tblPrEx>
              <w:tblCellMar>
                <w:top w:w="0" w:type="dxa"/>
                <w:bottom w:w="0" w:type="dxa"/>
              </w:tblCellMar>
            </w:tblPrEx>
            <w:tc>
              <w:tcPr>
                <w:tcW w:w="4500" w:type="dxa"/>
                <w:tcBorders>
                  <w:top w:val="nil"/>
                  <w:bottom w:val="single" w:sz="4" w:space="0" w:color="auto"/>
                  <w:right w:val="single" w:sz="4" w:space="0" w:color="auto"/>
                </w:tcBorders>
              </w:tcPr>
              <w:p w:rsidR="006B2E7F" w:rsidRDefault="00FA358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B2E7F" w:rsidRDefault="00FA3589">
                <w:pPr>
                  <w:suppressLineNumbers/>
                  <w:spacing w:after="2"/>
                  <w:rPr>
                    <w:smallCaps/>
                  </w:rPr>
                </w:pPr>
                <w:r>
                  <w:rPr>
                    <w:rFonts w:ascii="Times New Roman"/>
                    <w:smallCaps/>
                    <w:sz w:val="24"/>
                  </w:rPr>
                  <w:t>District/Address:</w:t>
                </w:r>
              </w:p>
            </w:tc>
          </w:tr>
          <w:tr w:rsidR="006B2E7F">
            <w:tblPrEx>
              <w:tblCellMar>
                <w:top w:w="0" w:type="dxa"/>
                <w:bottom w:w="0" w:type="dxa"/>
              </w:tblCellMar>
            </w:tblPrEx>
            <w:tc>
              <w:tcPr>
                <w:tcW w:w="4500" w:type="dxa"/>
              </w:tcPr>
              <w:p w:rsidR="006B2E7F" w:rsidRDefault="00FA3589">
                <w:pPr>
                  <w:suppressLineNumbers/>
                  <w:spacing w:after="2"/>
                  <w:rPr>
                    <w:rFonts w:ascii="Times New Roman"/>
                  </w:rPr>
                </w:pPr>
                <w:r>
                  <w:rPr>
                    <w:rFonts w:ascii="Times New Roman"/>
                  </w:rPr>
                  <w:t>Martin J. Walsh</w:t>
                </w:r>
              </w:p>
            </w:tc>
            <w:tc>
              <w:tcPr>
                <w:tcW w:w="4500" w:type="dxa"/>
              </w:tcPr>
              <w:p w:rsidR="006B2E7F" w:rsidRDefault="00FA3589">
                <w:pPr>
                  <w:suppressLineNumbers/>
                  <w:spacing w:after="2"/>
                  <w:rPr>
                    <w:rFonts w:ascii="Times New Roman"/>
                  </w:rPr>
                </w:pPr>
                <w:r>
                  <w:rPr>
                    <w:rFonts w:ascii="Times New Roman"/>
                  </w:rPr>
                  <w:t>13th Suffolk</w:t>
                </w:r>
              </w:p>
            </w:tc>
          </w:tr>
        </w:tbl>
      </w:sdtContent>
    </w:sdt>
    <w:p w:rsidR="006B2E7F" w:rsidRDefault="00FA3589">
      <w:pPr>
        <w:suppressLineNumbers/>
      </w:pPr>
      <w:r>
        <w:br w:type="page"/>
      </w:r>
    </w:p>
    <w:p w:rsidR="006B2E7F" w:rsidRDefault="00FA3589">
      <w:pPr>
        <w:suppressLineNumbers/>
        <w:spacing w:before="2" w:after="2"/>
        <w:jc w:val="center"/>
      </w:pPr>
      <w:r>
        <w:rPr>
          <w:rFonts w:ascii="Old English Text MT"/>
          <w:sz w:val="32"/>
        </w:rPr>
        <w:lastRenderedPageBreak/>
        <w:t>The Commonwealth of Massachusetts</w:t>
      </w:r>
      <w:r>
        <w:rPr>
          <w:rFonts w:ascii="Old English Text MT"/>
          <w:sz w:val="32"/>
        </w:rPr>
        <w:br/>
      </w:r>
    </w:p>
    <w:p w:rsidR="006B2E7F" w:rsidRDefault="00FA3589">
      <w:pPr>
        <w:suppressLineNumbers/>
        <w:spacing w:after="2"/>
        <w:jc w:val="center"/>
      </w:pPr>
      <w:r>
        <w:rPr>
          <w:rFonts w:ascii="Times New Roman"/>
          <w:b/>
          <w:sz w:val="24"/>
          <w:vertAlign w:val="superscript"/>
        </w:rPr>
        <w:t>_______________</w:t>
      </w:r>
    </w:p>
    <w:p w:rsidR="006B2E7F" w:rsidRDefault="00FA3589">
      <w:pPr>
        <w:suppressLineNumbers/>
        <w:spacing w:after="2"/>
        <w:jc w:val="center"/>
      </w:pPr>
      <w:r>
        <w:rPr>
          <w:rFonts w:ascii="Times New Roman"/>
          <w:b/>
          <w:sz w:val="18"/>
        </w:rPr>
        <w:t>In the Year Two Thousand and Nine</w:t>
      </w:r>
    </w:p>
    <w:p w:rsidR="006B2E7F" w:rsidRDefault="00FA3589">
      <w:pPr>
        <w:suppressLineNumbers/>
        <w:spacing w:after="2"/>
        <w:jc w:val="center"/>
      </w:pPr>
      <w:r>
        <w:rPr>
          <w:rFonts w:ascii="Times New Roman"/>
          <w:b/>
          <w:sz w:val="24"/>
          <w:vertAlign w:val="superscript"/>
        </w:rPr>
        <w:t>_______________</w:t>
      </w:r>
    </w:p>
    <w:p w:rsidR="006B2E7F" w:rsidRDefault="00FA3589">
      <w:pPr>
        <w:suppressLineNumbers/>
        <w:spacing w:after="2"/>
      </w:pPr>
      <w:r>
        <w:rPr>
          <w:sz w:val="14"/>
        </w:rPr>
        <w:br/>
      </w:r>
      <w:r>
        <w:br/>
      </w:r>
    </w:p>
    <w:p w:rsidR="006B2E7F" w:rsidRDefault="00FA3589">
      <w:pPr>
        <w:suppressLineNumbers/>
      </w:pPr>
      <w:proofErr w:type="gramStart"/>
      <w:r>
        <w:rPr>
          <w:rFonts w:ascii="Times New Roman"/>
          <w:smallCaps/>
          <w:sz w:val="28"/>
        </w:rPr>
        <w:t>An Act relative to corrosion and leak surveys.</w:t>
      </w:r>
      <w:proofErr w:type="gramEnd"/>
      <w:r>
        <w:br/>
      </w:r>
      <w:r>
        <w:br/>
      </w:r>
      <w:r>
        <w:br/>
      </w:r>
    </w:p>
    <w:p w:rsidR="006B2E7F" w:rsidRDefault="00FA358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A3589" w:rsidRDefault="00FA3589" w:rsidP="00FA3589">
      <w:r>
        <w:t>Chapter 164 of the General Laws as appearing in the 2006 Official Edition, is hereby amended by inserting after sections 75H the following 2 sections:-</w:t>
      </w:r>
    </w:p>
    <w:p w:rsidR="00FA3589" w:rsidRDefault="00FA3589" w:rsidP="00FA3589"/>
    <w:p w:rsidR="00FA3589" w:rsidRDefault="00FA3589" w:rsidP="00FA3589">
      <w:r>
        <w:t xml:space="preserve">Section </w:t>
      </w:r>
      <w:proofErr w:type="gramStart"/>
      <w:r>
        <w:t>75 I</w:t>
      </w:r>
      <w:proofErr w:type="gramEnd"/>
      <w:r>
        <w:t xml:space="preserve">. Each gas service provided by a gas company or municipal lighting plant to a consumer shall be inspected for corrosion and leak surveyed as required by all state and federal regulations by the company or municipal lighting plant at the premises of the consumer. </w:t>
      </w:r>
    </w:p>
    <w:p w:rsidR="00FA3589" w:rsidRDefault="00FA3589" w:rsidP="00FA3589"/>
    <w:p w:rsidR="00FA3589" w:rsidRDefault="00FA3589" w:rsidP="00FA3589">
      <w:r>
        <w:t>Any gas company or municipal lighting plant which violates any provision of this section, unless in the opinion of the department such violation is due to unavoidable cause, accident or lack of materials, shall forfeit twenty five dollars for each service which is not inspected for corrosion and leak surveyed as provided herein. Forfeitures incurred under this section shall not be included as expenses in connection with the establishment of rates by said companies.</w:t>
      </w:r>
    </w:p>
    <w:p w:rsidR="00FA3589" w:rsidRDefault="00FA3589" w:rsidP="00FA3589"/>
    <w:p w:rsidR="00FA3589" w:rsidRDefault="00FA3589" w:rsidP="00FA3589">
      <w:proofErr w:type="gramStart"/>
      <w:r>
        <w:t>Section 75J.</w:t>
      </w:r>
      <w:proofErr w:type="gramEnd"/>
      <w:r>
        <w:t xml:space="preserve"> Any new natural gas services shall be initially activated into a consumer’s residence or business only by qualified personnel under state and federal regulations  </w:t>
      </w:r>
    </w:p>
    <w:p w:rsidR="006B2E7F" w:rsidRDefault="00FA3589">
      <w:pPr>
        <w:spacing w:line="336" w:lineRule="auto"/>
      </w:pPr>
      <w:r>
        <w:rPr>
          <w:rFonts w:ascii="Times New Roman"/>
        </w:rPr>
        <w:tab/>
      </w:r>
    </w:p>
    <w:sectPr w:rsidR="006B2E7F" w:rsidSect="006B2E7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2E7F"/>
    <w:rsid w:val="006B2E7F"/>
    <w:rsid w:val="00FA35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589"/>
    <w:rPr>
      <w:rFonts w:ascii="Tahoma" w:hAnsi="Tahoma" w:cs="Tahoma"/>
      <w:sz w:val="16"/>
      <w:szCs w:val="16"/>
    </w:rPr>
  </w:style>
  <w:style w:type="character" w:styleId="LineNumber">
    <w:name w:val="line number"/>
    <w:basedOn w:val="DefaultParagraphFont"/>
    <w:uiPriority w:val="99"/>
    <w:semiHidden/>
    <w:unhideWhenUsed/>
    <w:rsid w:val="00FA358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1642</Characters>
  <Application>Microsoft Office Word</Application>
  <DocSecurity>0</DocSecurity>
  <Lines>13</Lines>
  <Paragraphs>3</Paragraphs>
  <ScaleCrop>false</ScaleCrop>
  <Company>LEG</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Mchristopher</cp:lastModifiedBy>
  <cp:revision>2</cp:revision>
  <dcterms:created xsi:type="dcterms:W3CDTF">2009-01-15T19:56:00Z</dcterms:created>
  <dcterms:modified xsi:type="dcterms:W3CDTF">2009-01-15T19:56:00Z</dcterms:modified>
</cp:coreProperties>
</file>