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C9" w:rsidRDefault="00BC717C">
      <w:pPr>
        <w:suppressLineNumbers/>
        <w:spacing w:after="2"/>
        <w:jc w:val="center"/>
      </w:pPr>
      <w:r>
        <w:rPr>
          <w:rFonts w:ascii="Arial"/>
          <w:sz w:val="18"/>
        </w:rPr>
        <w:t>SENATE DOCKET, NO.         FILED ON: 1/12/2009</w:t>
      </w:r>
    </w:p>
    <w:p w:rsidR="005B06C9" w:rsidRDefault="00BC717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341A8F" w:rsidRPr="00DB534B" w:rsidTr="00341A8F">
        <w:tc>
          <w:tcPr>
            <w:tcW w:w="9018" w:type="dxa"/>
          </w:tcPr>
          <w:p w:rsidR="00341A8F" w:rsidRPr="00DB534B" w:rsidRDefault="00341A8F" w:rsidP="00341A8F">
            <w:pPr>
              <w:suppressLineNumbers/>
              <w:jc w:val="right"/>
              <w:rPr>
                <w:b/>
                <w:sz w:val="28"/>
              </w:rPr>
            </w:pPr>
          </w:p>
        </w:tc>
      </w:tr>
    </w:tbl>
    <w:p w:rsidR="005B06C9" w:rsidRDefault="00BC717C">
      <w:pPr>
        <w:suppressLineNumbers/>
        <w:spacing w:before="2" w:after="2"/>
        <w:jc w:val="center"/>
      </w:pPr>
      <w:r>
        <w:rPr>
          <w:rFonts w:ascii="Old English Text MT"/>
          <w:sz w:val="32"/>
        </w:rPr>
        <w:t>The Commonwealth of Massachusetts</w:t>
      </w:r>
    </w:p>
    <w:p w:rsidR="005B06C9" w:rsidRDefault="00BC717C">
      <w:pPr>
        <w:suppressLineNumbers/>
        <w:spacing w:after="2"/>
        <w:jc w:val="center"/>
      </w:pPr>
      <w:r>
        <w:rPr>
          <w:rFonts w:ascii="Times New Roman"/>
          <w:b/>
          <w:sz w:val="32"/>
          <w:vertAlign w:val="superscript"/>
        </w:rPr>
        <w:t>_______________</w:t>
      </w:r>
    </w:p>
    <w:p w:rsidR="005B06C9" w:rsidRDefault="00BC717C">
      <w:pPr>
        <w:suppressLineNumbers/>
        <w:spacing w:before="2"/>
        <w:jc w:val="center"/>
      </w:pPr>
      <w:r>
        <w:rPr>
          <w:rFonts w:ascii="Times New Roman"/>
          <w:sz w:val="20"/>
        </w:rPr>
        <w:t>PRESENTED BY:</w:t>
      </w:r>
    </w:p>
    <w:p w:rsidR="005B06C9" w:rsidRDefault="00BC717C">
      <w:pPr>
        <w:suppressLineNumbers/>
        <w:spacing w:after="2"/>
        <w:jc w:val="center"/>
      </w:pPr>
      <w:r>
        <w:rPr>
          <w:rFonts w:ascii="Times New Roman"/>
          <w:b/>
          <w:sz w:val="24"/>
        </w:rPr>
        <w:t>Ms. Flanagan</w:t>
      </w:r>
    </w:p>
    <w:p w:rsidR="005B06C9" w:rsidRDefault="00BC717C">
      <w:pPr>
        <w:suppressLineNumbers/>
        <w:jc w:val="center"/>
      </w:pPr>
      <w:r>
        <w:rPr>
          <w:rFonts w:ascii="Times New Roman"/>
          <w:b/>
          <w:sz w:val="32"/>
          <w:vertAlign w:val="superscript"/>
        </w:rPr>
        <w:t>_______________</w:t>
      </w:r>
    </w:p>
    <w:p w:rsidR="005B06C9" w:rsidRDefault="00BC71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06C9" w:rsidRDefault="00BC717C">
      <w:pPr>
        <w:suppressLineNumbers/>
      </w:pPr>
      <w:r>
        <w:rPr>
          <w:rFonts w:ascii="Times New Roman"/>
          <w:sz w:val="20"/>
        </w:rPr>
        <w:tab/>
        <w:t>The undersigned legislators and/or citizens respectfully petition for the passage of the accompanying bill:</w:t>
      </w:r>
    </w:p>
    <w:p w:rsidR="005B06C9" w:rsidRDefault="00341A8F">
      <w:pPr>
        <w:suppressLineNumbers/>
        <w:spacing w:after="2"/>
        <w:jc w:val="center"/>
      </w:pPr>
      <w:proofErr w:type="gramStart"/>
      <w:r>
        <w:rPr>
          <w:rFonts w:ascii="Times New Roman"/>
          <w:sz w:val="24"/>
        </w:rPr>
        <w:t>An Act Amending Utility Rate H</w:t>
      </w:r>
      <w:r w:rsidR="00BC717C">
        <w:rPr>
          <w:rFonts w:ascii="Times New Roman"/>
          <w:sz w:val="24"/>
        </w:rPr>
        <w:t>earings.</w:t>
      </w:r>
      <w:proofErr w:type="gramEnd"/>
    </w:p>
    <w:p w:rsidR="005B06C9" w:rsidRDefault="00BC717C">
      <w:pPr>
        <w:suppressLineNumbers/>
        <w:spacing w:after="2"/>
        <w:jc w:val="center"/>
      </w:pPr>
      <w:r>
        <w:rPr>
          <w:rFonts w:ascii="Times New Roman"/>
          <w:b/>
          <w:sz w:val="32"/>
          <w:vertAlign w:val="superscript"/>
        </w:rPr>
        <w:t>_______________</w:t>
      </w:r>
    </w:p>
    <w:p w:rsidR="005B06C9" w:rsidRDefault="00BC717C">
      <w:pPr>
        <w:suppressLineNumbers/>
        <w:jc w:val="center"/>
      </w:pPr>
      <w:r>
        <w:rPr>
          <w:rFonts w:ascii="Times New Roman"/>
          <w:sz w:val="20"/>
        </w:rPr>
        <w:t>PETITION OF:</w:t>
      </w:r>
    </w:p>
    <w:p w:rsidR="005B06C9" w:rsidRDefault="005B06C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06C9">
            <w:tc>
              <w:tcPr>
                <w:tcW w:w="4500" w:type="dxa"/>
                <w:tcBorders>
                  <w:top w:val="nil"/>
                  <w:bottom w:val="single" w:sz="4" w:space="0" w:color="auto"/>
                  <w:right w:val="single" w:sz="4" w:space="0" w:color="auto"/>
                </w:tcBorders>
              </w:tcPr>
              <w:p w:rsidR="005B06C9" w:rsidRDefault="00BC71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06C9" w:rsidRDefault="00BC717C">
                <w:pPr>
                  <w:suppressLineNumbers/>
                  <w:spacing w:after="2"/>
                  <w:rPr>
                    <w:smallCaps/>
                  </w:rPr>
                </w:pPr>
                <w:r>
                  <w:rPr>
                    <w:rFonts w:ascii="Times New Roman"/>
                    <w:smallCaps/>
                    <w:sz w:val="24"/>
                  </w:rPr>
                  <w:t>District/Address:</w:t>
                </w:r>
              </w:p>
            </w:tc>
          </w:tr>
          <w:tr w:rsidR="005B06C9">
            <w:tc>
              <w:tcPr>
                <w:tcW w:w="4500" w:type="dxa"/>
              </w:tcPr>
              <w:p w:rsidR="005B06C9" w:rsidRDefault="00BC717C">
                <w:pPr>
                  <w:suppressLineNumbers/>
                  <w:spacing w:after="2"/>
                  <w:rPr>
                    <w:rFonts w:ascii="Times New Roman"/>
                  </w:rPr>
                </w:pPr>
                <w:r>
                  <w:rPr>
                    <w:rFonts w:ascii="Times New Roman"/>
                  </w:rPr>
                  <w:t>Ms. Flanagan</w:t>
                </w:r>
              </w:p>
            </w:tc>
            <w:tc>
              <w:tcPr>
                <w:tcW w:w="4500" w:type="dxa"/>
              </w:tcPr>
              <w:p w:rsidR="005B06C9" w:rsidRDefault="00BC717C">
                <w:pPr>
                  <w:suppressLineNumbers/>
                  <w:spacing w:after="2"/>
                  <w:rPr>
                    <w:rFonts w:ascii="Times New Roman"/>
                  </w:rPr>
                </w:pPr>
                <w:r>
                  <w:rPr>
                    <w:rFonts w:ascii="Times New Roman"/>
                  </w:rPr>
                  <w:t>Worcester and Middlesex</w:t>
                </w:r>
              </w:p>
            </w:tc>
          </w:tr>
        </w:tbl>
      </w:sdtContent>
    </w:sdt>
    <w:p w:rsidR="005B06C9" w:rsidRDefault="00BC717C">
      <w:pPr>
        <w:suppressLineNumbers/>
      </w:pPr>
      <w:r>
        <w:br w:type="page"/>
      </w:r>
    </w:p>
    <w:p w:rsidR="005B06C9" w:rsidRDefault="00BC717C">
      <w:pPr>
        <w:suppressLineNumbers/>
        <w:jc w:val="center"/>
      </w:pPr>
      <w:r>
        <w:rPr>
          <w:rFonts w:ascii="Times New Roman"/>
          <w:sz w:val="24"/>
        </w:rPr>
        <w:lastRenderedPageBreak/>
        <w:t>[SIMILAR MATTER FILED IN PREVIOUS SESSION</w:t>
      </w:r>
      <w:r>
        <w:rPr>
          <w:rFonts w:ascii="Times New Roman"/>
          <w:sz w:val="24"/>
        </w:rPr>
        <w:br/>
        <w:t>SEE SENATE, NO. S01918 OF 2007-2008.]</w:t>
      </w:r>
    </w:p>
    <w:p w:rsidR="005B06C9" w:rsidRDefault="00BC717C">
      <w:pPr>
        <w:suppressLineNumbers/>
        <w:spacing w:before="2" w:after="2"/>
        <w:jc w:val="center"/>
      </w:pPr>
      <w:r>
        <w:rPr>
          <w:rFonts w:ascii="Old English Text MT"/>
          <w:sz w:val="32"/>
        </w:rPr>
        <w:t>The Commonwealth of Massachusetts</w:t>
      </w:r>
      <w:r>
        <w:rPr>
          <w:rFonts w:ascii="Old English Text MT"/>
          <w:sz w:val="32"/>
        </w:rPr>
        <w:br/>
      </w:r>
    </w:p>
    <w:p w:rsidR="005B06C9" w:rsidRDefault="00BC717C">
      <w:pPr>
        <w:suppressLineNumbers/>
        <w:spacing w:after="2"/>
        <w:jc w:val="center"/>
      </w:pPr>
      <w:r>
        <w:rPr>
          <w:rFonts w:ascii="Times New Roman"/>
          <w:b/>
          <w:sz w:val="24"/>
          <w:vertAlign w:val="superscript"/>
        </w:rPr>
        <w:t>_______________</w:t>
      </w:r>
    </w:p>
    <w:p w:rsidR="005B06C9" w:rsidRDefault="00BC717C">
      <w:pPr>
        <w:suppressLineNumbers/>
        <w:spacing w:after="2"/>
        <w:jc w:val="center"/>
      </w:pPr>
      <w:r>
        <w:rPr>
          <w:rFonts w:ascii="Times New Roman"/>
          <w:b/>
          <w:sz w:val="18"/>
        </w:rPr>
        <w:t>In the Year Two Thousand and Nine</w:t>
      </w:r>
    </w:p>
    <w:p w:rsidR="005B06C9" w:rsidRDefault="00BC717C">
      <w:pPr>
        <w:suppressLineNumbers/>
        <w:spacing w:after="2"/>
        <w:jc w:val="center"/>
      </w:pPr>
      <w:r>
        <w:rPr>
          <w:rFonts w:ascii="Times New Roman"/>
          <w:b/>
          <w:sz w:val="24"/>
          <w:vertAlign w:val="superscript"/>
        </w:rPr>
        <w:t>_______________</w:t>
      </w:r>
    </w:p>
    <w:p w:rsidR="005B06C9" w:rsidRDefault="00BC717C">
      <w:pPr>
        <w:suppressLineNumbers/>
        <w:spacing w:after="2"/>
      </w:pPr>
      <w:r>
        <w:rPr>
          <w:sz w:val="14"/>
        </w:rPr>
        <w:br/>
      </w:r>
      <w:r>
        <w:br/>
      </w:r>
    </w:p>
    <w:p w:rsidR="005B06C9" w:rsidRDefault="00BC717C">
      <w:pPr>
        <w:suppressLineNumbers/>
      </w:pPr>
      <w:proofErr w:type="gramStart"/>
      <w:r>
        <w:rPr>
          <w:rFonts w:ascii="Times New Roman"/>
          <w:smallCaps/>
          <w:sz w:val="28"/>
        </w:rPr>
        <w:t>An Act amending utility rate hearings.</w:t>
      </w:r>
      <w:proofErr w:type="gramEnd"/>
      <w:r>
        <w:br/>
      </w:r>
      <w:r>
        <w:br/>
      </w:r>
      <w:r>
        <w:br/>
      </w:r>
    </w:p>
    <w:p w:rsidR="005B06C9" w:rsidRDefault="00BC71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B06C9" w:rsidRDefault="00BC717C" w:rsidP="00BC717C">
      <w:pPr>
        <w:pStyle w:val="NormalWeb"/>
        <w:spacing w:line="480" w:lineRule="auto"/>
      </w:pPr>
      <w:r>
        <w:rPr>
          <w:sz w:val="22"/>
        </w:rPr>
        <w:tab/>
      </w:r>
      <w:proofErr w:type="gramStart"/>
      <w:r>
        <w:rPr>
          <w:rStyle w:val="grame"/>
        </w:rPr>
        <w:t>SECTION 1.</w:t>
      </w:r>
      <w:proofErr w:type="gramEnd"/>
      <w:r>
        <w:t xml:space="preserve"> Chapter 25, Section 4A of the General Laws is amended by striking out the following:  “Upon request of the mayor of a city or the selectman of town, or of a member of the general court or of twenty customers of the company affected, a public hearing ordered by the department, to be held in connection with any change in rates or reduction in o</w:t>
      </w:r>
      <w:r w:rsidR="00341A8F">
        <w:t>r discontinuance of service, sha</w:t>
      </w:r>
      <w:r>
        <w:t>ll be held in the city or town or area wherein the company affected does business or in which</w:t>
      </w:r>
      <w:r w:rsidR="00341A8F">
        <w:t xml:space="preserve"> any decision of the commission </w:t>
      </w:r>
      <w:r>
        <w:t xml:space="preserve">would apply” and inserting the following:  “A public hearing shall be held in connection with any change in rates or reduction in or discontinuance of service.  Said hearing shall be held in the service area affected by said change.”  </w:t>
      </w:r>
    </w:p>
    <w:sectPr w:rsidR="005B06C9" w:rsidSect="005B06C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06C9"/>
    <w:rsid w:val="00082AE1"/>
    <w:rsid w:val="00341A8F"/>
    <w:rsid w:val="005B06C9"/>
    <w:rsid w:val="00BC717C"/>
    <w:rsid w:val="00C11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17C"/>
    <w:rPr>
      <w:rFonts w:ascii="Tahoma" w:hAnsi="Tahoma" w:cs="Tahoma"/>
      <w:sz w:val="16"/>
      <w:szCs w:val="16"/>
    </w:rPr>
  </w:style>
  <w:style w:type="character" w:styleId="LineNumber">
    <w:name w:val="line number"/>
    <w:basedOn w:val="DefaultParagraphFont"/>
    <w:uiPriority w:val="99"/>
    <w:semiHidden/>
    <w:unhideWhenUsed/>
    <w:rsid w:val="00BC717C"/>
  </w:style>
  <w:style w:type="paragraph" w:styleId="NormalWeb">
    <w:name w:val="Normal (Web)"/>
    <w:basedOn w:val="Normal"/>
    <w:uiPriority w:val="99"/>
    <w:unhideWhenUsed/>
    <w:rsid w:val="00BC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C717C"/>
  </w:style>
</w:styles>
</file>

<file path=word/webSettings.xml><?xml version="1.0" encoding="utf-8"?>
<w:webSettings xmlns:r="http://schemas.openxmlformats.org/officeDocument/2006/relationships" xmlns:w="http://schemas.openxmlformats.org/wordprocessingml/2006/main">
  <w:divs>
    <w:div w:id="788203477">
      <w:bodyDiv w:val="1"/>
      <w:marLeft w:val="0"/>
      <w:marRight w:val="0"/>
      <w:marTop w:val="0"/>
      <w:marBottom w:val="0"/>
      <w:divBdr>
        <w:top w:val="none" w:sz="0" w:space="0" w:color="auto"/>
        <w:left w:val="none" w:sz="0" w:space="0" w:color="auto"/>
        <w:bottom w:val="none" w:sz="0" w:space="0" w:color="auto"/>
        <w:right w:val="none" w:sz="0" w:space="0" w:color="auto"/>
      </w:divBdr>
      <w:divsChild>
        <w:div w:id="7424117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2009-01-12T15:51:00Z</dcterms:created>
  <dcterms:modified xsi:type="dcterms:W3CDTF">2009-01-14T15:06:00Z</dcterms:modified>
</cp:coreProperties>
</file>