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64" w:rsidRDefault="00614B5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816064" w:rsidRDefault="00614B5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14B5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16064" w:rsidRDefault="00614B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16064" w:rsidRDefault="00614B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6064" w:rsidRDefault="00614B5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16064" w:rsidRDefault="00614B5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 (BY REQUEST)</w:t>
      </w:r>
    </w:p>
    <w:p w:rsidR="00816064" w:rsidRDefault="00614B5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6064" w:rsidRDefault="00614B5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16064" w:rsidRDefault="00614B5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16064" w:rsidRDefault="00614B59">
      <w:pPr>
        <w:suppressLineNumbers/>
        <w:spacing w:after="2"/>
        <w:jc w:val="center"/>
      </w:pPr>
      <w:r>
        <w:rPr>
          <w:rFonts w:ascii="Times New Roman"/>
          <w:sz w:val="24"/>
        </w:rPr>
        <w:t>An Act eliminating the motor</w:t>
      </w:r>
      <w:r>
        <w:rPr>
          <w:rFonts w:ascii="Times New Roman"/>
          <w:sz w:val="24"/>
        </w:rPr>
        <w:t xml:space="preserve"> vehicle excise tax in the fifth and succeeding years.</w:t>
      </w:r>
    </w:p>
    <w:p w:rsidR="00816064" w:rsidRDefault="00614B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6064" w:rsidRDefault="00614B5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16064" w:rsidRDefault="0081606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1606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16064" w:rsidRDefault="00614B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16064" w:rsidRDefault="00614B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1606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16064" w:rsidRDefault="00614B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William </w:t>
                </w:r>
                <w:proofErr w:type="spellStart"/>
                <w:r>
                  <w:rPr>
                    <w:rFonts w:ascii="Times New Roman"/>
                  </w:rPr>
                  <w:t>Darcey</w:t>
                </w:r>
                <w:proofErr w:type="spellEnd"/>
              </w:p>
            </w:tc>
            <w:tc>
              <w:tcPr>
                <w:tcW w:w="4500" w:type="dxa"/>
              </w:tcPr>
              <w:p w:rsidR="00816064" w:rsidRDefault="00614B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18 </w:t>
                </w:r>
                <w:proofErr w:type="spellStart"/>
                <w:r>
                  <w:rPr>
                    <w:rFonts w:ascii="Times New Roman"/>
                  </w:rPr>
                  <w:t>Cocasset</w:t>
                </w:r>
                <w:proofErr w:type="spellEnd"/>
                <w:r>
                  <w:rPr>
                    <w:rFonts w:ascii="Times New Roman"/>
                  </w:rPr>
                  <w:t xml:space="preserve"> St.</w:t>
                </w:r>
                <w:r>
                  <w:rPr>
                    <w:rFonts w:ascii="Times New Roman"/>
                  </w:rPr>
                  <w:br/>
                  <w:t>Foxboro , MA 02035</w:t>
                </w:r>
              </w:p>
            </w:tc>
          </w:tr>
        </w:tbl>
      </w:sdtContent>
    </w:sdt>
    <w:p w:rsidR="00816064" w:rsidRDefault="00614B59">
      <w:pPr>
        <w:suppressLineNumbers/>
      </w:pPr>
      <w:r>
        <w:br w:type="page"/>
      </w:r>
    </w:p>
    <w:p w:rsidR="00816064" w:rsidRDefault="00614B5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S01819 OF 2007-2008.]</w:t>
      </w:r>
    </w:p>
    <w:p w:rsidR="00816064" w:rsidRDefault="00614B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16064" w:rsidRDefault="00614B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16064" w:rsidRDefault="00614B5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16064" w:rsidRDefault="00614B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16064" w:rsidRDefault="00614B59">
      <w:pPr>
        <w:suppressLineNumbers/>
        <w:spacing w:after="2"/>
      </w:pPr>
      <w:r>
        <w:rPr>
          <w:sz w:val="14"/>
        </w:rPr>
        <w:br/>
      </w:r>
      <w:r>
        <w:br/>
      </w:r>
    </w:p>
    <w:p w:rsidR="00816064" w:rsidRDefault="00614B59">
      <w:pPr>
        <w:suppressLineNumbers/>
      </w:pPr>
      <w:r>
        <w:rPr>
          <w:rFonts w:ascii="Times New Roman"/>
          <w:smallCaps/>
          <w:sz w:val="28"/>
        </w:rPr>
        <w:t xml:space="preserve">An Act eliminating the motor vehicle </w:t>
      </w:r>
      <w:proofErr w:type="gramStart"/>
      <w:r>
        <w:rPr>
          <w:rFonts w:ascii="Times New Roman"/>
          <w:smallCaps/>
          <w:sz w:val="28"/>
        </w:rPr>
        <w:t>excise</w:t>
      </w:r>
      <w:proofErr w:type="gramEnd"/>
      <w:r>
        <w:rPr>
          <w:rFonts w:ascii="Times New Roman"/>
          <w:smallCaps/>
          <w:sz w:val="28"/>
        </w:rPr>
        <w:t xml:space="preserve"> tax in the fifth and succeeding years.</w:t>
      </w:r>
      <w:r>
        <w:br/>
      </w:r>
      <w:r>
        <w:br/>
      </w:r>
      <w:r>
        <w:br/>
      </w:r>
    </w:p>
    <w:p w:rsidR="00816064" w:rsidRDefault="00614B5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16064" w:rsidRPr="00614B59" w:rsidRDefault="00614B59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614B59">
        <w:rPr>
          <w:rStyle w:val="grame"/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614B59">
        <w:rPr>
          <w:rFonts w:ascii="Times New Roman" w:hAnsi="Times New Roman" w:cs="Times New Roman"/>
          <w:sz w:val="24"/>
          <w:szCs w:val="24"/>
        </w:rPr>
        <w:t xml:space="preserve"> Chapter 60A: Section 1 of the General Laws is amended by removing “10%” after “in the fifth and succeeding years” and inserting the word “none”.</w:t>
      </w:r>
    </w:p>
    <w:sectPr w:rsidR="00816064" w:rsidRPr="00614B59" w:rsidSect="0081606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6064"/>
    <w:rsid w:val="00614B59"/>
    <w:rsid w:val="0081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5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14B59"/>
  </w:style>
  <w:style w:type="character" w:customStyle="1" w:styleId="grame">
    <w:name w:val="grame"/>
    <w:basedOn w:val="DefaultParagraphFont"/>
    <w:rsid w:val="00614B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2009-01-14T04:16:00Z</dcterms:created>
  <dcterms:modified xsi:type="dcterms:W3CDTF">2009-01-14T04:16:00Z</dcterms:modified>
</cp:coreProperties>
</file>