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0ba71808343aa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Benjamin B. Downing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establishing pilot artist enterprise zones.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Benjamin B. Downing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Berkshire, Hampshire and Franklin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establishing pilot artist enterprise zones.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