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53" w:rsidRDefault="00326783">
      <w:pPr>
        <w:suppressLineNumbers/>
        <w:spacing w:after="2"/>
        <w:jc w:val="center"/>
      </w:pPr>
      <w:r>
        <w:rPr>
          <w:rFonts w:ascii="Arial"/>
          <w:sz w:val="18"/>
        </w:rPr>
        <w:t>SENATE DOCKET, NO.         FILED ON: 1/12/2009</w:t>
      </w:r>
    </w:p>
    <w:p w:rsidR="00366D53" w:rsidRDefault="0032678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6783" w:rsidP="00DB534B">
            <w:pPr>
              <w:suppressLineNumbers/>
              <w:jc w:val="right"/>
              <w:rPr>
                <w:b/>
                <w:sz w:val="28"/>
              </w:rPr>
            </w:pPr>
          </w:p>
        </w:tc>
      </w:tr>
    </w:tbl>
    <w:p w:rsidR="00366D53" w:rsidRDefault="00326783">
      <w:pPr>
        <w:suppressLineNumbers/>
        <w:spacing w:before="2" w:after="2"/>
        <w:jc w:val="center"/>
      </w:pPr>
      <w:r>
        <w:rPr>
          <w:rFonts w:ascii="Old English Text MT"/>
          <w:sz w:val="32"/>
        </w:rPr>
        <w:t>The Commonwealth of Massachusetts</w:t>
      </w:r>
    </w:p>
    <w:p w:rsidR="00366D53" w:rsidRDefault="00326783">
      <w:pPr>
        <w:suppressLineNumbers/>
        <w:spacing w:after="2"/>
        <w:jc w:val="center"/>
      </w:pPr>
      <w:r>
        <w:rPr>
          <w:rFonts w:ascii="Times New Roman"/>
          <w:b/>
          <w:sz w:val="32"/>
          <w:vertAlign w:val="superscript"/>
        </w:rPr>
        <w:t>_______________</w:t>
      </w:r>
    </w:p>
    <w:p w:rsidR="00366D53" w:rsidRDefault="00326783">
      <w:pPr>
        <w:suppressLineNumbers/>
        <w:spacing w:before="2"/>
        <w:jc w:val="center"/>
      </w:pPr>
      <w:r>
        <w:rPr>
          <w:rFonts w:ascii="Times New Roman"/>
          <w:sz w:val="20"/>
        </w:rPr>
        <w:t>PRESENTED BY:</w:t>
      </w:r>
    </w:p>
    <w:p w:rsidR="00366D53" w:rsidRDefault="00326783">
      <w:pPr>
        <w:suppressLineNumbers/>
        <w:spacing w:after="2"/>
        <w:jc w:val="center"/>
      </w:pPr>
      <w:r>
        <w:rPr>
          <w:rFonts w:ascii="Times New Roman"/>
          <w:b/>
          <w:sz w:val="24"/>
        </w:rPr>
        <w:t>Creem, Cynthia (SEN)</w:t>
      </w:r>
    </w:p>
    <w:p w:rsidR="00366D53" w:rsidRDefault="00326783">
      <w:pPr>
        <w:suppressLineNumbers/>
        <w:jc w:val="center"/>
      </w:pPr>
      <w:r>
        <w:rPr>
          <w:rFonts w:ascii="Times New Roman"/>
          <w:b/>
          <w:sz w:val="32"/>
          <w:vertAlign w:val="superscript"/>
        </w:rPr>
        <w:t>_______________</w:t>
      </w:r>
    </w:p>
    <w:p w:rsidR="00366D53" w:rsidRDefault="003267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66D53" w:rsidRDefault="00326783">
      <w:pPr>
        <w:suppressLineNumbers/>
      </w:pPr>
      <w:r>
        <w:rPr>
          <w:rFonts w:ascii="Times New Roman"/>
          <w:sz w:val="20"/>
        </w:rPr>
        <w:tab/>
        <w:t>The undersigned legislators and/or citizens respectfully petition for the passage of the accompanying bill:</w:t>
      </w:r>
    </w:p>
    <w:p w:rsidR="00366D53" w:rsidRDefault="00326783">
      <w:pPr>
        <w:suppressLineNumbers/>
        <w:spacing w:after="2"/>
        <w:jc w:val="center"/>
      </w:pPr>
      <w:proofErr w:type="gramStart"/>
      <w:r>
        <w:rPr>
          <w:rFonts w:ascii="Times New Roman"/>
          <w:sz w:val="24"/>
        </w:rPr>
        <w:t>An Act prohibiting the relea</w:t>
      </w:r>
      <w:r>
        <w:rPr>
          <w:rFonts w:ascii="Times New Roman"/>
          <w:sz w:val="24"/>
        </w:rPr>
        <w:t>se of a minor's personal information by the media.</w:t>
      </w:r>
      <w:proofErr w:type="gramEnd"/>
    </w:p>
    <w:p w:rsidR="00366D53" w:rsidRDefault="00326783">
      <w:pPr>
        <w:suppressLineNumbers/>
        <w:spacing w:after="2"/>
        <w:jc w:val="center"/>
      </w:pPr>
      <w:r>
        <w:rPr>
          <w:rFonts w:ascii="Times New Roman"/>
          <w:b/>
          <w:sz w:val="32"/>
          <w:vertAlign w:val="superscript"/>
        </w:rPr>
        <w:t>_______________</w:t>
      </w:r>
    </w:p>
    <w:p w:rsidR="00366D53" w:rsidRDefault="00326783">
      <w:pPr>
        <w:suppressLineNumbers/>
        <w:jc w:val="center"/>
      </w:pPr>
      <w:r>
        <w:rPr>
          <w:rFonts w:ascii="Times New Roman"/>
          <w:sz w:val="20"/>
        </w:rPr>
        <w:t>PETITION OF:</w:t>
      </w:r>
    </w:p>
    <w:p w:rsidR="00366D53" w:rsidRDefault="00366D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66D53">
            <w:tblPrEx>
              <w:tblCellMar>
                <w:top w:w="0" w:type="dxa"/>
                <w:bottom w:w="0" w:type="dxa"/>
              </w:tblCellMar>
            </w:tblPrEx>
            <w:tc>
              <w:tcPr>
                <w:tcW w:w="4500" w:type="dxa"/>
                <w:tcBorders>
                  <w:top w:val="nil"/>
                  <w:bottom w:val="single" w:sz="4" w:space="0" w:color="auto"/>
                  <w:right w:val="single" w:sz="4" w:space="0" w:color="auto"/>
                </w:tcBorders>
              </w:tcPr>
              <w:p w:rsidR="00366D53" w:rsidRDefault="0032678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66D53" w:rsidRDefault="00326783">
                <w:pPr>
                  <w:suppressLineNumbers/>
                  <w:spacing w:after="2"/>
                  <w:rPr>
                    <w:smallCaps/>
                  </w:rPr>
                </w:pPr>
                <w:r>
                  <w:rPr>
                    <w:rFonts w:ascii="Times New Roman"/>
                    <w:smallCaps/>
                    <w:sz w:val="24"/>
                  </w:rPr>
                  <w:t>District/Address:</w:t>
                </w:r>
              </w:p>
            </w:tc>
          </w:tr>
          <w:tr w:rsidR="00366D53">
            <w:tblPrEx>
              <w:tblCellMar>
                <w:top w:w="0" w:type="dxa"/>
                <w:bottom w:w="0" w:type="dxa"/>
              </w:tblCellMar>
            </w:tblPrEx>
            <w:tc>
              <w:tcPr>
                <w:tcW w:w="4500" w:type="dxa"/>
              </w:tcPr>
              <w:p w:rsidR="00366D53" w:rsidRDefault="00326783">
                <w:pPr>
                  <w:suppressLineNumbers/>
                  <w:spacing w:after="2"/>
                  <w:rPr>
                    <w:rFonts w:ascii="Times New Roman"/>
                  </w:rPr>
                </w:pPr>
                <w:r>
                  <w:rPr>
                    <w:rFonts w:ascii="Times New Roman"/>
                  </w:rPr>
                  <w:t>Creem, Cynthia (SEN)</w:t>
                </w:r>
              </w:p>
            </w:tc>
            <w:tc>
              <w:tcPr>
                <w:tcW w:w="4500" w:type="dxa"/>
              </w:tcPr>
              <w:p w:rsidR="00366D53" w:rsidRDefault="00326783">
                <w:pPr>
                  <w:suppressLineNumbers/>
                  <w:spacing w:after="2"/>
                  <w:rPr>
                    <w:rFonts w:ascii="Times New Roman"/>
                  </w:rPr>
                </w:pPr>
                <w:r>
                  <w:rPr>
                    <w:rFonts w:ascii="Times New Roman"/>
                  </w:rPr>
                  <w:t>First Middlesex and Norfolk</w:t>
                </w:r>
              </w:p>
            </w:tc>
          </w:tr>
        </w:tbl>
      </w:sdtContent>
    </w:sdt>
    <w:p w:rsidR="00366D53" w:rsidRDefault="00326783">
      <w:pPr>
        <w:suppressLineNumbers/>
      </w:pPr>
      <w:r>
        <w:br w:type="page"/>
      </w:r>
    </w:p>
    <w:p w:rsidR="00366D53" w:rsidRDefault="00326783">
      <w:pPr>
        <w:suppressLineNumbers/>
        <w:jc w:val="center"/>
      </w:pPr>
      <w:r>
        <w:rPr>
          <w:rFonts w:ascii="Times New Roman"/>
          <w:sz w:val="24"/>
        </w:rPr>
        <w:lastRenderedPageBreak/>
        <w:t>[SIMILAR MATTER FILED IN PREVIOUS SESSION</w:t>
      </w:r>
      <w:r>
        <w:rPr>
          <w:rFonts w:ascii="Times New Roman"/>
          <w:sz w:val="24"/>
        </w:rPr>
        <w:br/>
        <w:t>SEE SENATE, NO. S00887 OF 2007-2008.]</w:t>
      </w:r>
    </w:p>
    <w:p w:rsidR="00366D53" w:rsidRDefault="00326783">
      <w:pPr>
        <w:suppressLineNumbers/>
        <w:spacing w:before="2" w:after="2"/>
        <w:jc w:val="center"/>
      </w:pPr>
      <w:r>
        <w:rPr>
          <w:rFonts w:ascii="Old English Text MT"/>
          <w:sz w:val="32"/>
        </w:rPr>
        <w:t>The Commonwealth of Massachusetts</w:t>
      </w:r>
      <w:r>
        <w:rPr>
          <w:rFonts w:ascii="Old English Text MT"/>
          <w:sz w:val="32"/>
        </w:rPr>
        <w:br/>
      </w:r>
    </w:p>
    <w:p w:rsidR="00366D53" w:rsidRDefault="00326783">
      <w:pPr>
        <w:suppressLineNumbers/>
        <w:spacing w:after="2"/>
        <w:jc w:val="center"/>
      </w:pPr>
      <w:r>
        <w:rPr>
          <w:rFonts w:ascii="Times New Roman"/>
          <w:b/>
          <w:sz w:val="24"/>
          <w:vertAlign w:val="superscript"/>
        </w:rPr>
        <w:t>_______________</w:t>
      </w:r>
    </w:p>
    <w:p w:rsidR="00366D53" w:rsidRDefault="00326783">
      <w:pPr>
        <w:suppressLineNumbers/>
        <w:spacing w:after="2"/>
        <w:jc w:val="center"/>
      </w:pPr>
      <w:r>
        <w:rPr>
          <w:rFonts w:ascii="Times New Roman"/>
          <w:b/>
          <w:sz w:val="18"/>
        </w:rPr>
        <w:t>In the Year Two Thousand and Nine</w:t>
      </w:r>
    </w:p>
    <w:p w:rsidR="00366D53" w:rsidRDefault="00326783">
      <w:pPr>
        <w:suppressLineNumbers/>
        <w:spacing w:after="2"/>
        <w:jc w:val="center"/>
      </w:pPr>
      <w:r>
        <w:rPr>
          <w:rFonts w:ascii="Times New Roman"/>
          <w:b/>
          <w:sz w:val="24"/>
          <w:vertAlign w:val="superscript"/>
        </w:rPr>
        <w:t>_______________</w:t>
      </w:r>
    </w:p>
    <w:p w:rsidR="00366D53" w:rsidRDefault="00326783">
      <w:pPr>
        <w:suppressLineNumbers/>
        <w:spacing w:after="2"/>
      </w:pPr>
      <w:r>
        <w:rPr>
          <w:sz w:val="14"/>
        </w:rPr>
        <w:br/>
      </w:r>
      <w:r>
        <w:br/>
      </w:r>
    </w:p>
    <w:p w:rsidR="00366D53" w:rsidRDefault="00326783">
      <w:pPr>
        <w:suppressLineNumbers/>
      </w:pPr>
      <w:proofErr w:type="gramStart"/>
      <w:r>
        <w:rPr>
          <w:rFonts w:ascii="Times New Roman"/>
          <w:smallCaps/>
          <w:sz w:val="28"/>
        </w:rPr>
        <w:t>An Act prohibiting the release of a minor's personal information by the media.</w:t>
      </w:r>
      <w:proofErr w:type="gramEnd"/>
      <w:r>
        <w:br/>
      </w:r>
      <w:r>
        <w:br/>
      </w:r>
      <w:r>
        <w:br/>
      </w:r>
    </w:p>
    <w:p w:rsidR="00366D53" w:rsidRDefault="0032678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26783" w:rsidRPr="00326783" w:rsidRDefault="00326783" w:rsidP="00326783">
      <w:pPr>
        <w:pStyle w:val="NormalWeb"/>
        <w:spacing w:line="480" w:lineRule="auto"/>
      </w:pPr>
      <w:r>
        <w:rPr>
          <w:sz w:val="22"/>
        </w:rPr>
        <w:tab/>
      </w:r>
      <w:proofErr w:type="gramStart"/>
      <w:r w:rsidRPr="00326783">
        <w:t>SECTION 1.</w:t>
      </w:r>
      <w:proofErr w:type="gramEnd"/>
      <w:r w:rsidRPr="00326783">
        <w:t xml:space="preserve"> Chapter 214 of the General Laws is hereby amended by inserting after section 3B the following section:-</w:t>
      </w:r>
    </w:p>
    <w:p w:rsidR="00326783" w:rsidRPr="00326783" w:rsidRDefault="00326783" w:rsidP="00326783">
      <w:pPr>
        <w:spacing w:before="100" w:beforeAutospacing="1" w:after="100" w:afterAutospacing="1" w:line="480" w:lineRule="auto"/>
        <w:rPr>
          <w:rFonts w:ascii="Times New Roman" w:eastAsia="Times New Roman" w:hAnsi="Times New Roman" w:cs="Times New Roman"/>
          <w:sz w:val="24"/>
          <w:szCs w:val="24"/>
        </w:rPr>
      </w:pPr>
      <w:r w:rsidRPr="00326783">
        <w:rPr>
          <w:rFonts w:ascii="Times New Roman" w:eastAsia="Times New Roman" w:hAnsi="Times New Roman" w:cs="Times New Roman"/>
          <w:sz w:val="24"/>
          <w:szCs w:val="24"/>
        </w:rPr>
        <w:t>Section 3C. (a)  For purposes of this section, the following words shall have the following meanings:-</w:t>
      </w:r>
    </w:p>
    <w:p w:rsidR="00326783" w:rsidRPr="00326783" w:rsidRDefault="00326783" w:rsidP="00326783">
      <w:pPr>
        <w:spacing w:before="100" w:beforeAutospacing="1" w:after="100" w:afterAutospacing="1" w:line="480" w:lineRule="auto"/>
        <w:rPr>
          <w:rFonts w:ascii="Times New Roman" w:eastAsia="Times New Roman" w:hAnsi="Times New Roman" w:cs="Times New Roman"/>
          <w:sz w:val="24"/>
          <w:szCs w:val="24"/>
        </w:rPr>
      </w:pPr>
      <w:proofErr w:type="gramStart"/>
      <w:r w:rsidRPr="00326783">
        <w:rPr>
          <w:rFonts w:ascii="Times New Roman" w:eastAsia="Times New Roman" w:hAnsi="Times New Roman" w:cs="Times New Roman"/>
          <w:sz w:val="24"/>
          <w:szCs w:val="24"/>
        </w:rPr>
        <w:t>“Minor”, a person under 18 years of age who is not a subject of legitimate public concern or interest.</w:t>
      </w:r>
      <w:proofErr w:type="gramEnd"/>
    </w:p>
    <w:p w:rsidR="00326783" w:rsidRPr="00326783" w:rsidRDefault="00326783" w:rsidP="00326783">
      <w:pPr>
        <w:spacing w:before="100" w:beforeAutospacing="1" w:after="100" w:afterAutospacing="1" w:line="240" w:lineRule="auto"/>
        <w:rPr>
          <w:rFonts w:ascii="Times New Roman" w:eastAsia="Times New Roman" w:hAnsi="Times New Roman" w:cs="Times New Roman"/>
          <w:sz w:val="24"/>
          <w:szCs w:val="24"/>
        </w:rPr>
      </w:pPr>
      <w:r w:rsidRPr="00326783">
        <w:rPr>
          <w:rFonts w:ascii="Times New Roman" w:eastAsia="Times New Roman" w:hAnsi="Times New Roman" w:cs="Times New Roman"/>
          <w:sz w:val="24"/>
          <w:szCs w:val="24"/>
        </w:rPr>
        <w:t xml:space="preserve">“Personal information”, the name, </w:t>
      </w:r>
      <w:proofErr w:type="gramStart"/>
      <w:r w:rsidRPr="00326783">
        <w:rPr>
          <w:rFonts w:ascii="Times New Roman" w:eastAsia="Times New Roman" w:hAnsi="Times New Roman" w:cs="Times New Roman"/>
          <w:sz w:val="24"/>
          <w:szCs w:val="24"/>
        </w:rPr>
        <w:t>address</w:t>
      </w:r>
      <w:proofErr w:type="gramEnd"/>
      <w:r w:rsidRPr="00326783">
        <w:rPr>
          <w:rFonts w:ascii="Times New Roman" w:eastAsia="Times New Roman" w:hAnsi="Times New Roman" w:cs="Times New Roman"/>
          <w:sz w:val="24"/>
          <w:szCs w:val="24"/>
        </w:rPr>
        <w:t xml:space="preserve"> or electronic mail address of a minor as defined in this section.</w:t>
      </w:r>
    </w:p>
    <w:p w:rsidR="00326783" w:rsidRPr="00326783" w:rsidRDefault="00326783" w:rsidP="00326783">
      <w:pPr>
        <w:spacing w:before="100" w:beforeAutospacing="1" w:after="100" w:afterAutospacing="1" w:line="480" w:lineRule="auto"/>
        <w:rPr>
          <w:rFonts w:ascii="Times New Roman" w:eastAsia="Times New Roman" w:hAnsi="Times New Roman" w:cs="Times New Roman"/>
          <w:sz w:val="24"/>
          <w:szCs w:val="24"/>
        </w:rPr>
      </w:pPr>
      <w:r w:rsidRPr="00326783">
        <w:rPr>
          <w:rFonts w:ascii="Times New Roman" w:eastAsia="Times New Roman" w:hAnsi="Times New Roman" w:cs="Times New Roman"/>
          <w:sz w:val="24"/>
          <w:szCs w:val="24"/>
        </w:rPr>
        <w:t xml:space="preserve">(b) No television station, radio station, internet website, or other electronic broadcast media outlet shall broadcast and no newspaper or magazine sold or distributed to the general public </w:t>
      </w:r>
      <w:r w:rsidRPr="00326783">
        <w:rPr>
          <w:rFonts w:ascii="Times New Roman" w:eastAsia="Times New Roman" w:hAnsi="Times New Roman" w:cs="Times New Roman"/>
          <w:sz w:val="24"/>
          <w:szCs w:val="24"/>
        </w:rPr>
        <w:lastRenderedPageBreak/>
        <w:t>shall publish the personal information of any minor whose image appears in any broadcast or photograph without the express written consent of a parent or legal guardian of the minor.</w:t>
      </w:r>
    </w:p>
    <w:p w:rsidR="00366D53" w:rsidRPr="00326783" w:rsidRDefault="00326783" w:rsidP="00326783">
      <w:pPr>
        <w:spacing w:before="100" w:beforeAutospacing="1" w:after="100" w:afterAutospacing="1" w:line="480" w:lineRule="auto"/>
        <w:rPr>
          <w:rFonts w:ascii="Times New Roman" w:eastAsia="Times New Roman" w:hAnsi="Times New Roman" w:cs="Times New Roman"/>
          <w:sz w:val="24"/>
          <w:szCs w:val="24"/>
        </w:rPr>
      </w:pPr>
      <w:r w:rsidRPr="00326783">
        <w:rPr>
          <w:rFonts w:ascii="Times New Roman" w:eastAsia="Times New Roman" w:hAnsi="Times New Roman" w:cs="Times New Roman"/>
          <w:sz w:val="24"/>
          <w:szCs w:val="24"/>
        </w:rPr>
        <w:t>(c)  A parent or legal guardian of any minor whose personal information is broadcast or published in violation of this section may bring a civil action in the superior court on behalf of the minor and against the person or entity so using his personal information to prevent and restrain the use thereof and may recover damages for any injuries sustained because of the use of the personal information.</w:t>
      </w:r>
    </w:p>
    <w:sectPr w:rsidR="00366D53" w:rsidRPr="00326783" w:rsidSect="00366D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D53"/>
    <w:rsid w:val="00326783"/>
    <w:rsid w:val="00366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783"/>
    <w:rPr>
      <w:rFonts w:ascii="Tahoma" w:hAnsi="Tahoma" w:cs="Tahoma"/>
      <w:sz w:val="16"/>
      <w:szCs w:val="16"/>
    </w:rPr>
  </w:style>
  <w:style w:type="character" w:styleId="LineNumber">
    <w:name w:val="line number"/>
    <w:basedOn w:val="DefaultParagraphFont"/>
    <w:uiPriority w:val="99"/>
    <w:semiHidden/>
    <w:unhideWhenUsed/>
    <w:rsid w:val="00326783"/>
  </w:style>
  <w:style w:type="paragraph" w:styleId="NormalWeb">
    <w:name w:val="Normal (Web)"/>
    <w:basedOn w:val="Normal"/>
    <w:uiPriority w:val="99"/>
    <w:semiHidden/>
    <w:unhideWhenUsed/>
    <w:rsid w:val="0032678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26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267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4708023">
      <w:bodyDiv w:val="1"/>
      <w:marLeft w:val="0"/>
      <w:marRight w:val="0"/>
      <w:marTop w:val="0"/>
      <w:marBottom w:val="0"/>
      <w:divBdr>
        <w:top w:val="none" w:sz="0" w:space="0" w:color="auto"/>
        <w:left w:val="none" w:sz="0" w:space="0" w:color="auto"/>
        <w:bottom w:val="none" w:sz="0" w:space="0" w:color="auto"/>
        <w:right w:val="none" w:sz="0" w:space="0" w:color="auto"/>
      </w:divBdr>
      <w:divsChild>
        <w:div w:id="20228570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1894</Characters>
  <Application>Microsoft Office Word</Application>
  <DocSecurity>0</DocSecurity>
  <Lines>15</Lines>
  <Paragraphs>4</Paragraphs>
  <ScaleCrop>false</ScaleCrop>
  <Company>Massachusetts Legislature</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2009-01-12T18:07:00Z</dcterms:created>
  <dcterms:modified xsi:type="dcterms:W3CDTF">2009-01-12T18:07:00Z</dcterms:modified>
</cp:coreProperties>
</file>