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C0D" w:rsidRDefault="00335893">
      <w:pPr>
        <w:suppressLineNumbers/>
        <w:spacing w:after="2"/>
        <w:jc w:val="center"/>
      </w:pPr>
      <w:r>
        <w:rPr>
          <w:rFonts w:ascii="Arial"/>
          <w:sz w:val="18"/>
        </w:rPr>
        <w:t>SENATE DOCKET, NO.         FILED ON: 1/13/2009</w:t>
      </w:r>
    </w:p>
    <w:p w:rsidR="00C30C0D" w:rsidRDefault="0033589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35893" w:rsidP="00DB534B">
            <w:pPr>
              <w:suppressLineNumbers/>
              <w:jc w:val="right"/>
              <w:rPr>
                <w:b/>
                <w:sz w:val="28"/>
              </w:rPr>
            </w:pPr>
          </w:p>
        </w:tc>
      </w:tr>
    </w:tbl>
    <w:p w:rsidR="00C30C0D" w:rsidRDefault="00335893">
      <w:pPr>
        <w:suppressLineNumbers/>
        <w:spacing w:before="2" w:after="2"/>
        <w:jc w:val="center"/>
      </w:pPr>
      <w:r>
        <w:rPr>
          <w:rFonts w:ascii="Old English Text MT"/>
          <w:sz w:val="32"/>
        </w:rPr>
        <w:t>The Commonwealth of Massachusetts</w:t>
      </w:r>
    </w:p>
    <w:p w:rsidR="00C30C0D" w:rsidRDefault="00335893">
      <w:pPr>
        <w:suppressLineNumbers/>
        <w:spacing w:after="2"/>
        <w:jc w:val="center"/>
      </w:pPr>
      <w:r>
        <w:rPr>
          <w:rFonts w:ascii="Times New Roman"/>
          <w:b/>
          <w:sz w:val="32"/>
          <w:vertAlign w:val="superscript"/>
        </w:rPr>
        <w:t>_______________</w:t>
      </w:r>
    </w:p>
    <w:p w:rsidR="00C30C0D" w:rsidRDefault="00335893">
      <w:pPr>
        <w:suppressLineNumbers/>
        <w:spacing w:before="2"/>
        <w:jc w:val="center"/>
      </w:pPr>
      <w:r>
        <w:rPr>
          <w:rFonts w:ascii="Times New Roman"/>
          <w:sz w:val="20"/>
        </w:rPr>
        <w:t>PRESENTED BY:</w:t>
      </w:r>
    </w:p>
    <w:p w:rsidR="00C30C0D" w:rsidRDefault="00335893">
      <w:pPr>
        <w:suppressLineNumbers/>
        <w:spacing w:after="2"/>
        <w:jc w:val="center"/>
      </w:pPr>
      <w:r>
        <w:rPr>
          <w:rFonts w:ascii="Times New Roman"/>
          <w:b/>
          <w:sz w:val="24"/>
        </w:rPr>
        <w:t>Cynthia Stone Creem (BY REQUEST)</w:t>
      </w:r>
    </w:p>
    <w:p w:rsidR="00C30C0D" w:rsidRDefault="00335893">
      <w:pPr>
        <w:suppressLineNumbers/>
        <w:jc w:val="center"/>
      </w:pPr>
      <w:r>
        <w:rPr>
          <w:rFonts w:ascii="Times New Roman"/>
          <w:b/>
          <w:sz w:val="32"/>
          <w:vertAlign w:val="superscript"/>
        </w:rPr>
        <w:t>_______________</w:t>
      </w:r>
    </w:p>
    <w:p w:rsidR="00C30C0D" w:rsidRDefault="0033589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30C0D" w:rsidRDefault="00335893">
      <w:pPr>
        <w:suppressLineNumbers/>
      </w:pPr>
      <w:r>
        <w:rPr>
          <w:rFonts w:ascii="Times New Roman"/>
          <w:sz w:val="20"/>
        </w:rPr>
        <w:tab/>
        <w:t>The undersigned legislators and/or citizens respectfully petition for the passage of the accompanying bill:</w:t>
      </w:r>
    </w:p>
    <w:p w:rsidR="00C30C0D" w:rsidRDefault="00335893">
      <w:pPr>
        <w:suppressLineNumbers/>
        <w:spacing w:after="2"/>
        <w:jc w:val="center"/>
      </w:pPr>
      <w:proofErr w:type="gramStart"/>
      <w:r>
        <w:rPr>
          <w:rFonts w:ascii="Times New Roman"/>
          <w:sz w:val="24"/>
        </w:rPr>
        <w:t>An Act providing property ta</w:t>
      </w:r>
      <w:r>
        <w:rPr>
          <w:rFonts w:ascii="Times New Roman"/>
          <w:sz w:val="24"/>
        </w:rPr>
        <w:t>x relief.</w:t>
      </w:r>
      <w:proofErr w:type="gramEnd"/>
    </w:p>
    <w:p w:rsidR="00C30C0D" w:rsidRDefault="00335893">
      <w:pPr>
        <w:suppressLineNumbers/>
        <w:spacing w:after="2"/>
        <w:jc w:val="center"/>
      </w:pPr>
      <w:r>
        <w:rPr>
          <w:rFonts w:ascii="Times New Roman"/>
          <w:b/>
          <w:sz w:val="32"/>
          <w:vertAlign w:val="superscript"/>
        </w:rPr>
        <w:t>_______________</w:t>
      </w:r>
    </w:p>
    <w:p w:rsidR="00C30C0D" w:rsidRDefault="00335893">
      <w:pPr>
        <w:suppressLineNumbers/>
        <w:jc w:val="center"/>
      </w:pPr>
      <w:r>
        <w:rPr>
          <w:rFonts w:ascii="Times New Roman"/>
          <w:sz w:val="20"/>
        </w:rPr>
        <w:t>PETITION OF:</w:t>
      </w:r>
    </w:p>
    <w:p w:rsidR="00C30C0D" w:rsidRDefault="00C30C0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30C0D">
            <w:tblPrEx>
              <w:tblCellMar>
                <w:top w:w="0" w:type="dxa"/>
                <w:bottom w:w="0" w:type="dxa"/>
              </w:tblCellMar>
            </w:tblPrEx>
            <w:tc>
              <w:tcPr>
                <w:tcW w:w="4500" w:type="dxa"/>
                <w:tcBorders>
                  <w:top w:val="nil"/>
                  <w:bottom w:val="single" w:sz="4" w:space="0" w:color="auto"/>
                  <w:right w:val="single" w:sz="4" w:space="0" w:color="auto"/>
                </w:tcBorders>
              </w:tcPr>
              <w:p w:rsidR="00C30C0D" w:rsidRDefault="0033589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30C0D" w:rsidRDefault="00335893">
                <w:pPr>
                  <w:suppressLineNumbers/>
                  <w:spacing w:after="2"/>
                  <w:rPr>
                    <w:smallCaps/>
                  </w:rPr>
                </w:pPr>
                <w:r>
                  <w:rPr>
                    <w:rFonts w:ascii="Times New Roman"/>
                    <w:smallCaps/>
                    <w:sz w:val="24"/>
                  </w:rPr>
                  <w:t>District/Address:</w:t>
                </w:r>
              </w:p>
            </w:tc>
          </w:tr>
          <w:tr w:rsidR="00C30C0D">
            <w:tblPrEx>
              <w:tblCellMar>
                <w:top w:w="0" w:type="dxa"/>
                <w:bottom w:w="0" w:type="dxa"/>
              </w:tblCellMar>
            </w:tblPrEx>
            <w:tc>
              <w:tcPr>
                <w:tcW w:w="4500" w:type="dxa"/>
              </w:tcPr>
              <w:p w:rsidR="00C30C0D" w:rsidRDefault="00335893">
                <w:pPr>
                  <w:suppressLineNumbers/>
                  <w:spacing w:after="2"/>
                  <w:rPr>
                    <w:rFonts w:ascii="Times New Roman"/>
                  </w:rPr>
                </w:pPr>
                <w:r>
                  <w:rPr>
                    <w:rFonts w:ascii="Times New Roman"/>
                  </w:rPr>
                  <w:t xml:space="preserve">Vincent </w:t>
                </w:r>
                <w:proofErr w:type="spellStart"/>
                <w:r>
                  <w:rPr>
                    <w:rFonts w:ascii="Times New Roman"/>
                  </w:rPr>
                  <w:t>Filippone</w:t>
                </w:r>
                <w:proofErr w:type="spellEnd"/>
              </w:p>
            </w:tc>
            <w:tc>
              <w:tcPr>
                <w:tcW w:w="4500" w:type="dxa"/>
              </w:tcPr>
              <w:p w:rsidR="00C30C0D" w:rsidRDefault="00335893">
                <w:pPr>
                  <w:suppressLineNumbers/>
                  <w:spacing w:after="2"/>
                  <w:rPr>
                    <w:rFonts w:ascii="Times New Roman"/>
                  </w:rPr>
                </w:pPr>
                <w:r>
                  <w:rPr>
                    <w:rFonts w:ascii="Times New Roman"/>
                  </w:rPr>
                  <w:t>541 Grove Street, # 112</w:t>
                </w:r>
                <w:r>
                  <w:rPr>
                    <w:rFonts w:ascii="Times New Roman"/>
                  </w:rPr>
                  <w:br/>
                  <w:t>Newton, MA 02462</w:t>
                </w:r>
              </w:p>
            </w:tc>
          </w:tr>
        </w:tbl>
      </w:sdtContent>
    </w:sdt>
    <w:p w:rsidR="00C30C0D" w:rsidRDefault="00335893">
      <w:pPr>
        <w:suppressLineNumbers/>
      </w:pPr>
      <w:r>
        <w:br w:type="page"/>
      </w:r>
    </w:p>
    <w:p w:rsidR="00C30C0D" w:rsidRDefault="00335893">
      <w:pPr>
        <w:suppressLineNumbers/>
        <w:jc w:val="center"/>
      </w:pPr>
      <w:r>
        <w:rPr>
          <w:rFonts w:ascii="Times New Roman"/>
          <w:sz w:val="24"/>
        </w:rPr>
        <w:lastRenderedPageBreak/>
        <w:t>[SIMILAR MATTER FILED IN PREVIOUS SESSION</w:t>
      </w:r>
      <w:r>
        <w:rPr>
          <w:rFonts w:ascii="Times New Roman"/>
          <w:sz w:val="24"/>
        </w:rPr>
        <w:br/>
        <w:t>SEE SENATE, NO. S01722 OF 2007-2008.]</w:t>
      </w:r>
    </w:p>
    <w:p w:rsidR="00C30C0D" w:rsidRDefault="00335893">
      <w:pPr>
        <w:suppressLineNumbers/>
        <w:spacing w:before="2" w:after="2"/>
        <w:jc w:val="center"/>
      </w:pPr>
      <w:r>
        <w:rPr>
          <w:rFonts w:ascii="Old English Text MT"/>
          <w:sz w:val="32"/>
        </w:rPr>
        <w:t>The Commonwealth of Massachusetts</w:t>
      </w:r>
      <w:r>
        <w:rPr>
          <w:rFonts w:ascii="Old English Text MT"/>
          <w:sz w:val="32"/>
        </w:rPr>
        <w:br/>
      </w:r>
    </w:p>
    <w:p w:rsidR="00C30C0D" w:rsidRDefault="00335893">
      <w:pPr>
        <w:suppressLineNumbers/>
        <w:spacing w:after="2"/>
        <w:jc w:val="center"/>
      </w:pPr>
      <w:r>
        <w:rPr>
          <w:rFonts w:ascii="Times New Roman"/>
          <w:b/>
          <w:sz w:val="24"/>
          <w:vertAlign w:val="superscript"/>
        </w:rPr>
        <w:t>_______________</w:t>
      </w:r>
    </w:p>
    <w:p w:rsidR="00C30C0D" w:rsidRDefault="00335893">
      <w:pPr>
        <w:suppressLineNumbers/>
        <w:spacing w:after="2"/>
        <w:jc w:val="center"/>
      </w:pPr>
      <w:r>
        <w:rPr>
          <w:rFonts w:ascii="Times New Roman"/>
          <w:b/>
          <w:sz w:val="18"/>
        </w:rPr>
        <w:t>In the Year Two Thousand and Nine</w:t>
      </w:r>
    </w:p>
    <w:p w:rsidR="00C30C0D" w:rsidRDefault="00335893">
      <w:pPr>
        <w:suppressLineNumbers/>
        <w:spacing w:after="2"/>
        <w:jc w:val="center"/>
      </w:pPr>
      <w:r>
        <w:rPr>
          <w:rFonts w:ascii="Times New Roman"/>
          <w:b/>
          <w:sz w:val="24"/>
          <w:vertAlign w:val="superscript"/>
        </w:rPr>
        <w:t>_______________</w:t>
      </w:r>
    </w:p>
    <w:p w:rsidR="00C30C0D" w:rsidRDefault="00335893">
      <w:pPr>
        <w:suppressLineNumbers/>
        <w:spacing w:after="2"/>
      </w:pPr>
      <w:r>
        <w:rPr>
          <w:sz w:val="14"/>
        </w:rPr>
        <w:br/>
      </w:r>
      <w:r>
        <w:br/>
      </w:r>
    </w:p>
    <w:p w:rsidR="00C30C0D" w:rsidRDefault="00335893">
      <w:pPr>
        <w:suppressLineNumbers/>
      </w:pPr>
      <w:proofErr w:type="gramStart"/>
      <w:r>
        <w:rPr>
          <w:rFonts w:ascii="Times New Roman"/>
          <w:smallCaps/>
          <w:sz w:val="28"/>
        </w:rPr>
        <w:t>An Act providing property tax relief.</w:t>
      </w:r>
      <w:proofErr w:type="gramEnd"/>
      <w:r>
        <w:br/>
      </w:r>
      <w:r>
        <w:br/>
      </w:r>
      <w:r>
        <w:br/>
      </w:r>
    </w:p>
    <w:p w:rsidR="00C30C0D" w:rsidRDefault="0033589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35893" w:rsidRDefault="00335893" w:rsidP="00335893">
      <w:pPr>
        <w:pStyle w:val="NormalWeb"/>
        <w:spacing w:line="480" w:lineRule="auto"/>
      </w:pPr>
      <w:r>
        <w:rPr>
          <w:sz w:val="22"/>
        </w:rPr>
        <w:tab/>
      </w:r>
      <w:proofErr w:type="gramStart"/>
      <w:r>
        <w:t>SECTION 1.</w:t>
      </w:r>
      <w:proofErr w:type="gramEnd"/>
      <w:r>
        <w:t xml:space="preserve"> Section 5 of chapter 59 of the general laws, as appearing in the 1998 Official Edition, is hereby amended by adding after clause Twenty-second E, the following new clause:-</w:t>
      </w:r>
    </w:p>
    <w:p w:rsidR="00C30C0D" w:rsidRDefault="00335893" w:rsidP="00335893">
      <w:pPr>
        <w:pStyle w:val="NormalWeb"/>
        <w:spacing w:line="480" w:lineRule="auto"/>
      </w:pPr>
      <w:r>
        <w:t>Twenty-second F, Real estate of soldiers and sailors who are legal residents of the commonwealth and who are veterans as defined in clause forty-three of section seven of chapter four, and who, as a result of disabilities contracted while in such wartime service and in the line of duty, have a disability rating of ten percent or more as determined by the Veterans Administration, and who are at least sixty-five years of age, and have paid taxes under this chapter on the same property for at least twenty-five years shall be exempt from taxation under this chapter, and provided further that an individual who qualifies for relief under this section shall have his taxes waived back to the age of sixty-five.</w:t>
      </w:r>
    </w:p>
    <w:sectPr w:rsidR="00C30C0D" w:rsidSect="00C30C0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30C0D"/>
    <w:rsid w:val="00335893"/>
    <w:rsid w:val="00C30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5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893"/>
    <w:rPr>
      <w:rFonts w:ascii="Tahoma" w:hAnsi="Tahoma" w:cs="Tahoma"/>
      <w:sz w:val="16"/>
      <w:szCs w:val="16"/>
    </w:rPr>
  </w:style>
  <w:style w:type="character" w:styleId="LineNumber">
    <w:name w:val="line number"/>
    <w:basedOn w:val="DefaultParagraphFont"/>
    <w:uiPriority w:val="99"/>
    <w:semiHidden/>
    <w:unhideWhenUsed/>
    <w:rsid w:val="00335893"/>
  </w:style>
  <w:style w:type="paragraph" w:styleId="NormalWeb">
    <w:name w:val="Normal (Web)"/>
    <w:basedOn w:val="Normal"/>
    <w:uiPriority w:val="99"/>
    <w:unhideWhenUsed/>
    <w:rsid w:val="003358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8686434">
      <w:bodyDiv w:val="1"/>
      <w:marLeft w:val="0"/>
      <w:marRight w:val="0"/>
      <w:marTop w:val="0"/>
      <w:marBottom w:val="0"/>
      <w:divBdr>
        <w:top w:val="none" w:sz="0" w:space="0" w:color="auto"/>
        <w:left w:val="none" w:sz="0" w:space="0" w:color="auto"/>
        <w:bottom w:val="none" w:sz="0" w:space="0" w:color="auto"/>
        <w:right w:val="none" w:sz="0" w:space="0" w:color="auto"/>
      </w:divBdr>
      <w:divsChild>
        <w:div w:id="3154559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1580</Characters>
  <Application>Microsoft Office Word</Application>
  <DocSecurity>0</DocSecurity>
  <Lines>13</Lines>
  <Paragraphs>3</Paragraphs>
  <ScaleCrop>false</ScaleCrop>
  <Company>Massachusetts Legislature</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2009-01-13T23:28:00Z</dcterms:created>
  <dcterms:modified xsi:type="dcterms:W3CDTF">2009-01-13T23:29:00Z</dcterms:modified>
</cp:coreProperties>
</file>