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25E5" w:rsidRDefault="00F97DD1">
      <w:pPr>
        <w:suppressLineNumbers/>
        <w:spacing w:after="2"/>
        <w:jc w:val="center"/>
      </w:pPr>
      <w:r>
        <w:rPr>
          <w:rFonts w:ascii="Arial"/>
          <w:sz w:val="18"/>
        </w:rPr>
        <w:t>SENATE DOCKET, NO.         FILED ON: 1/5/2009</w:t>
      </w:r>
    </w:p>
    <w:p w:rsidR="007C25E5" w:rsidRDefault="00F97DD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97DD1">
            <w:pPr>
              <w:suppressLineNumbers/>
              <w:jc w:val="right"/>
              <w:rPr>
                <w:b/>
                <w:sz w:val="28"/>
              </w:rPr>
            </w:pPr>
          </w:p>
        </w:tc>
      </w:tr>
    </w:tbl>
    <w:p w:rsidR="007C25E5" w:rsidRDefault="00F97DD1">
      <w:pPr>
        <w:suppressLineNumbers/>
        <w:spacing w:before="2" w:after="2"/>
        <w:jc w:val="center"/>
      </w:pPr>
      <w:r>
        <w:rPr>
          <w:rFonts w:ascii="Old English Text MT"/>
          <w:sz w:val="32"/>
        </w:rPr>
        <w:t>The Commonwealth of Massachusetts</w:t>
      </w:r>
    </w:p>
    <w:p w:rsidR="007C25E5" w:rsidRDefault="00F97DD1">
      <w:pPr>
        <w:suppressLineNumbers/>
        <w:spacing w:after="2"/>
        <w:jc w:val="center"/>
      </w:pPr>
      <w:r>
        <w:rPr>
          <w:rFonts w:ascii="Times New Roman"/>
          <w:b/>
          <w:sz w:val="32"/>
          <w:vertAlign w:val="superscript"/>
        </w:rPr>
        <w:t>_______________</w:t>
      </w:r>
    </w:p>
    <w:p w:rsidR="007C25E5" w:rsidRDefault="00F97DD1">
      <w:pPr>
        <w:suppressLineNumbers/>
        <w:spacing w:before="2"/>
        <w:jc w:val="center"/>
      </w:pPr>
      <w:r>
        <w:rPr>
          <w:rFonts w:ascii="Times New Roman"/>
          <w:sz w:val="20"/>
        </w:rPr>
        <w:t>PRESENTED BY:</w:t>
      </w:r>
    </w:p>
    <w:p w:rsidR="007C25E5" w:rsidRDefault="00F97DD1">
      <w:pPr>
        <w:suppressLineNumbers/>
        <w:spacing w:after="2"/>
        <w:jc w:val="center"/>
      </w:pPr>
      <w:r>
        <w:rPr>
          <w:rFonts w:ascii="Times New Roman"/>
          <w:b/>
          <w:sz w:val="24"/>
        </w:rPr>
        <w:t>Candaras, Gale (SEN)</w:t>
      </w:r>
    </w:p>
    <w:p w:rsidR="007C25E5" w:rsidRDefault="00F97DD1">
      <w:pPr>
        <w:suppressLineNumbers/>
        <w:jc w:val="center"/>
      </w:pPr>
      <w:r>
        <w:rPr>
          <w:rFonts w:ascii="Times New Roman"/>
          <w:b/>
          <w:sz w:val="32"/>
          <w:vertAlign w:val="superscript"/>
        </w:rPr>
        <w:t>_______________</w:t>
      </w:r>
    </w:p>
    <w:p w:rsidR="007C25E5" w:rsidRDefault="00F97D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25E5" w:rsidRDefault="00F97DD1">
      <w:pPr>
        <w:suppressLineNumbers/>
      </w:pPr>
      <w:r>
        <w:rPr>
          <w:rFonts w:ascii="Times New Roman"/>
          <w:sz w:val="20"/>
        </w:rPr>
        <w:tab/>
        <w:t>The undersigned legislators and/or citizens respectfully petition for the passage of the accompanying bill:</w:t>
      </w:r>
    </w:p>
    <w:p w:rsidR="007C25E5" w:rsidRDefault="00F97DD1">
      <w:pPr>
        <w:suppressLineNumbers/>
        <w:spacing w:after="2"/>
        <w:jc w:val="center"/>
      </w:pPr>
      <w:r>
        <w:rPr>
          <w:rFonts w:ascii="Times New Roman"/>
          <w:sz w:val="24"/>
        </w:rPr>
        <w:t>An Act providing that the te</w:t>
      </w:r>
      <w:r>
        <w:rPr>
          <w:rFonts w:ascii="Times New Roman"/>
          <w:sz w:val="24"/>
        </w:rPr>
        <w:t xml:space="preserve">achers' retirement </w:t>
      </w:r>
      <w:proofErr w:type="gramStart"/>
      <w:r>
        <w:rPr>
          <w:rFonts w:ascii="Times New Roman"/>
          <w:sz w:val="24"/>
        </w:rPr>
        <w:t>board include</w:t>
      </w:r>
      <w:proofErr w:type="gramEnd"/>
      <w:r>
        <w:rPr>
          <w:rFonts w:ascii="Times New Roman"/>
          <w:sz w:val="24"/>
        </w:rPr>
        <w:t xml:space="preserve"> certain compensation in determining a certain person</w:t>
      </w:r>
    </w:p>
    <w:p w:rsidR="007C25E5" w:rsidRDefault="00F97DD1">
      <w:pPr>
        <w:suppressLineNumbers/>
        <w:spacing w:after="2"/>
        <w:jc w:val="center"/>
      </w:pPr>
      <w:r>
        <w:rPr>
          <w:rFonts w:ascii="Times New Roman"/>
          <w:b/>
          <w:sz w:val="32"/>
          <w:vertAlign w:val="superscript"/>
        </w:rPr>
        <w:t>_______________</w:t>
      </w:r>
    </w:p>
    <w:p w:rsidR="007C25E5" w:rsidRDefault="00F97DD1">
      <w:pPr>
        <w:suppressLineNumbers/>
        <w:jc w:val="center"/>
      </w:pPr>
      <w:r>
        <w:rPr>
          <w:rFonts w:ascii="Times New Roman"/>
          <w:sz w:val="20"/>
        </w:rPr>
        <w:t>PETITION OF:</w:t>
      </w:r>
    </w:p>
    <w:p w:rsidR="007C25E5" w:rsidRDefault="007C25E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7C25E5" w:rsidRDefault="00F97DD1">
      <w:pPr>
        <w:suppressLineNumbers/>
      </w:pPr>
      <w:r>
        <w:br w:type="page"/>
      </w:r>
    </w:p>
    <w:p w:rsidR="007C25E5" w:rsidRDefault="00F97DD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 xml:space="preserve">SEE SENATE, NO. S01471 </w:t>
      </w:r>
      <w:proofErr w:type="gramStart"/>
      <w:r>
        <w:rPr>
          <w:rFonts w:ascii="Times New Roman"/>
          <w:sz w:val="24"/>
        </w:rPr>
        <w:t>OF .]</w:t>
      </w:r>
      <w:proofErr w:type="gramEnd"/>
    </w:p>
    <w:p w:rsidR="007C25E5" w:rsidRDefault="00F97DD1">
      <w:pPr>
        <w:suppressLineNumbers/>
        <w:spacing w:before="2" w:after="2"/>
        <w:jc w:val="center"/>
      </w:pPr>
      <w:r>
        <w:rPr>
          <w:rFonts w:ascii="Old English Text MT"/>
          <w:sz w:val="32"/>
        </w:rPr>
        <w:t>The Commonwealth of Massachusetts</w:t>
      </w:r>
      <w:r>
        <w:rPr>
          <w:rFonts w:ascii="Old English Text MT"/>
          <w:sz w:val="32"/>
        </w:rPr>
        <w:br/>
      </w:r>
    </w:p>
    <w:p w:rsidR="007C25E5" w:rsidRDefault="00F97DD1">
      <w:pPr>
        <w:suppressLineNumbers/>
        <w:spacing w:after="2"/>
        <w:jc w:val="center"/>
      </w:pPr>
      <w:r>
        <w:rPr>
          <w:rFonts w:ascii="Times New Roman"/>
          <w:b/>
          <w:sz w:val="24"/>
          <w:vertAlign w:val="superscript"/>
        </w:rPr>
        <w:t>_______________</w:t>
      </w:r>
    </w:p>
    <w:p w:rsidR="007C25E5" w:rsidRDefault="00F97DD1">
      <w:pPr>
        <w:suppressLineNumbers/>
        <w:spacing w:after="2"/>
        <w:jc w:val="center"/>
      </w:pPr>
      <w:r>
        <w:rPr>
          <w:rFonts w:ascii="Times New Roman"/>
          <w:b/>
          <w:sz w:val="18"/>
        </w:rPr>
        <w:t>In the Year Two Thousand and Nine</w:t>
      </w:r>
    </w:p>
    <w:p w:rsidR="007C25E5" w:rsidRDefault="00F97DD1">
      <w:pPr>
        <w:suppressLineNumbers/>
        <w:spacing w:after="2"/>
        <w:jc w:val="center"/>
      </w:pPr>
      <w:r>
        <w:rPr>
          <w:rFonts w:ascii="Times New Roman"/>
          <w:b/>
          <w:sz w:val="24"/>
          <w:vertAlign w:val="superscript"/>
        </w:rPr>
        <w:t>_______________</w:t>
      </w:r>
    </w:p>
    <w:p w:rsidR="007C25E5" w:rsidRDefault="00F97DD1">
      <w:pPr>
        <w:suppressLineNumbers/>
        <w:spacing w:after="2"/>
      </w:pPr>
      <w:r>
        <w:rPr>
          <w:sz w:val="14"/>
        </w:rPr>
        <w:br/>
      </w:r>
      <w:r>
        <w:br/>
      </w:r>
    </w:p>
    <w:p w:rsidR="007C25E5" w:rsidRDefault="00F97DD1">
      <w:pPr>
        <w:suppressLineNumbers/>
      </w:pPr>
      <w:r>
        <w:rPr>
          <w:rFonts w:ascii="Times New Roman"/>
          <w:smallCaps/>
          <w:sz w:val="28"/>
        </w:rPr>
        <w:t xml:space="preserve">An Act providing that the teachers' retirement board </w:t>
      </w:r>
      <w:proofErr w:type="gramStart"/>
      <w:r>
        <w:rPr>
          <w:rFonts w:ascii="Times New Roman"/>
          <w:smallCaps/>
          <w:sz w:val="28"/>
        </w:rPr>
        <w:t>include</w:t>
      </w:r>
      <w:proofErr w:type="gramEnd"/>
      <w:r>
        <w:rPr>
          <w:rFonts w:ascii="Times New Roman"/>
          <w:smallCaps/>
          <w:sz w:val="28"/>
        </w:rPr>
        <w:t xml:space="preserve"> certain compensation in determining a certain person.</w:t>
      </w:r>
      <w:r>
        <w:br/>
      </w:r>
      <w:r>
        <w:br/>
      </w:r>
      <w:r>
        <w:br/>
      </w:r>
    </w:p>
    <w:p w:rsidR="007C25E5" w:rsidRDefault="00F97DD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25E5" w:rsidP="00F97DD1" w:rsidRDefault="00F97DD1">
      <w:pPr>
        <w:pStyle w:val="NormalWeb"/>
        <w:spacing w:line="480" w:lineRule="auto"/>
        <w:ind w:firstLine="720"/>
      </w:pPr>
      <w:proofErr w:type="gramStart"/>
      <w:r>
        <w:t>SECTION 1.</w:t>
      </w:r>
      <w:proofErr w:type="gramEnd"/>
      <w:r>
        <w:t xml:space="preserve"> Notwithstanding any general or special law, rule or regulation to the contrary, and in order to promote the public good, the Massachusetts Teachers’ Retirement Board shall include the amounts of the special assistant payments received by Ann </w:t>
      </w:r>
      <w:proofErr w:type="spellStart"/>
      <w:r>
        <w:rPr>
          <w:rStyle w:val="spelle"/>
        </w:rPr>
        <w:t>Meeropol</w:t>
      </w:r>
      <w:proofErr w:type="spellEnd"/>
      <w:r>
        <w:t xml:space="preserve"> for the school years 2000-2001 and 2001-2002 for the purpose of computing her retirement base.</w:t>
      </w:r>
    </w:p>
    <w:sectPr w:rsidR="007C25E5" w:rsidSect="007C25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25E5"/>
    <w:rsid w:val="007C25E5"/>
    <w:rsid w:val="00F97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DD1"/>
    <w:rPr>
      <w:rFonts w:ascii="Tahoma" w:hAnsi="Tahoma" w:cs="Tahoma"/>
      <w:sz w:val="16"/>
      <w:szCs w:val="16"/>
    </w:rPr>
  </w:style>
  <w:style w:type="character" w:styleId="LineNumber">
    <w:name w:val="line number"/>
    <w:basedOn w:val="DefaultParagraphFont"/>
    <w:uiPriority w:val="99"/>
    <w:semiHidden/>
    <w:unhideWhenUsed/>
    <w:rsid w:val="00F97DD1"/>
  </w:style>
  <w:style w:type="paragraph" w:styleId="NormalWeb">
    <w:name w:val="Normal (Web)"/>
    <w:basedOn w:val="Normal"/>
    <w:uiPriority w:val="99"/>
    <w:unhideWhenUsed/>
    <w:rsid w:val="00F9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97DD1"/>
  </w:style>
</w:styles>
</file>

<file path=word/webSettings.xml><?xml version="1.0" encoding="utf-8"?>
<w:webSettings xmlns:r="http://schemas.openxmlformats.org/officeDocument/2006/relationships" xmlns:w="http://schemas.openxmlformats.org/wordprocessingml/2006/main">
  <w:divs>
    <w:div w:id="387074849">
      <w:bodyDiv w:val="1"/>
      <w:marLeft w:val="0"/>
      <w:marRight w:val="0"/>
      <w:marTop w:val="0"/>
      <w:marBottom w:val="0"/>
      <w:divBdr>
        <w:top w:val="none" w:sz="0" w:space="0" w:color="auto"/>
        <w:left w:val="none" w:sz="0" w:space="0" w:color="auto"/>
        <w:bottom w:val="none" w:sz="0" w:space="0" w:color="auto"/>
        <w:right w:val="none" w:sz="0" w:space="0" w:color="auto"/>
      </w:divBdr>
      <w:divsChild>
        <w:div w:id="1323048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Company>Massachusetts Legislature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2009-01-05T20:07:00Z</dcterms:created>
  <dcterms:modified xsi:type="dcterms:W3CDTF">2009-01-05T20:08:00Z</dcterms:modified>
</cp:coreProperties>
</file>