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DF" w:rsidRDefault="00067C0D">
      <w:pPr>
        <w:suppressLineNumbers/>
        <w:spacing w:after="2"/>
        <w:jc w:val="center"/>
      </w:pPr>
      <w:r>
        <w:rPr>
          <w:rFonts w:ascii="Arial"/>
          <w:sz w:val="18"/>
        </w:rPr>
        <w:t>SENATE DOCKET, NO.         FILED ON: 1/14/2009</w:t>
      </w:r>
    </w:p>
    <w:p w:rsidR="00CD29DF" w:rsidRDefault="00067C0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67C0D" w:rsidP="00DB534B">
            <w:pPr>
              <w:suppressLineNumbers/>
              <w:jc w:val="right"/>
              <w:rPr>
                <w:b/>
                <w:sz w:val="28"/>
              </w:rPr>
            </w:pPr>
          </w:p>
        </w:tc>
      </w:tr>
    </w:tbl>
    <w:p w:rsidR="00CD29DF" w:rsidRDefault="00067C0D">
      <w:pPr>
        <w:suppressLineNumbers/>
        <w:spacing w:before="2" w:after="2"/>
        <w:jc w:val="center"/>
      </w:pPr>
      <w:r>
        <w:rPr>
          <w:rFonts w:ascii="Old English Text MT"/>
          <w:sz w:val="32"/>
        </w:rPr>
        <w:t>The Commonwealth of Massachusetts</w:t>
      </w:r>
    </w:p>
    <w:p w:rsidR="00CD29DF" w:rsidRDefault="00067C0D">
      <w:pPr>
        <w:suppressLineNumbers/>
        <w:spacing w:after="2"/>
        <w:jc w:val="center"/>
      </w:pPr>
      <w:r>
        <w:rPr>
          <w:rFonts w:ascii="Times New Roman"/>
          <w:b/>
          <w:sz w:val="32"/>
          <w:vertAlign w:val="superscript"/>
        </w:rPr>
        <w:t>_______________</w:t>
      </w:r>
    </w:p>
    <w:p w:rsidR="00CD29DF" w:rsidRDefault="00067C0D">
      <w:pPr>
        <w:suppressLineNumbers/>
        <w:spacing w:before="2"/>
        <w:jc w:val="center"/>
      </w:pPr>
      <w:r>
        <w:rPr>
          <w:rFonts w:ascii="Times New Roman"/>
          <w:sz w:val="20"/>
        </w:rPr>
        <w:t>PRESENTED BY:</w:t>
      </w:r>
    </w:p>
    <w:p w:rsidR="00CD29DF" w:rsidRDefault="00067C0D">
      <w:pPr>
        <w:suppressLineNumbers/>
        <w:spacing w:after="2"/>
        <w:jc w:val="center"/>
      </w:pPr>
      <w:r>
        <w:rPr>
          <w:rFonts w:ascii="Times New Roman"/>
          <w:b/>
          <w:sz w:val="24"/>
        </w:rPr>
        <w:t>Robert L. Hedlund</w:t>
      </w:r>
    </w:p>
    <w:p w:rsidR="00CD29DF" w:rsidRDefault="00067C0D">
      <w:pPr>
        <w:suppressLineNumbers/>
        <w:jc w:val="center"/>
      </w:pPr>
      <w:r>
        <w:rPr>
          <w:rFonts w:ascii="Times New Roman"/>
          <w:b/>
          <w:sz w:val="32"/>
          <w:vertAlign w:val="superscript"/>
        </w:rPr>
        <w:t>_______________</w:t>
      </w:r>
    </w:p>
    <w:p w:rsidR="00CD29DF" w:rsidRDefault="00067C0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D29DF" w:rsidRDefault="00067C0D">
      <w:pPr>
        <w:suppressLineNumbers/>
      </w:pPr>
      <w:r>
        <w:rPr>
          <w:rFonts w:ascii="Times New Roman"/>
          <w:sz w:val="20"/>
        </w:rPr>
        <w:tab/>
        <w:t>The undersigned legislators and/or citizens respectfully petition for the passage of the accompanying bill:</w:t>
      </w:r>
    </w:p>
    <w:p w:rsidR="00CD29DF" w:rsidRDefault="00067C0D">
      <w:pPr>
        <w:suppressLineNumbers/>
        <w:spacing w:after="2"/>
        <w:jc w:val="center"/>
      </w:pPr>
      <w:proofErr w:type="gramStart"/>
      <w:r>
        <w:rPr>
          <w:rFonts w:ascii="Times New Roman"/>
          <w:sz w:val="24"/>
        </w:rPr>
        <w:t>An Act Relative to Affordabl</w:t>
      </w:r>
      <w:r>
        <w:rPr>
          <w:rFonts w:ascii="Times New Roman"/>
          <w:sz w:val="24"/>
        </w:rPr>
        <w:t>e Housing Project Definitions.</w:t>
      </w:r>
      <w:proofErr w:type="gramEnd"/>
    </w:p>
    <w:p w:rsidR="00CD29DF" w:rsidRDefault="00067C0D">
      <w:pPr>
        <w:suppressLineNumbers/>
        <w:spacing w:after="2"/>
        <w:jc w:val="center"/>
      </w:pPr>
      <w:r>
        <w:rPr>
          <w:rFonts w:ascii="Times New Roman"/>
          <w:b/>
          <w:sz w:val="32"/>
          <w:vertAlign w:val="superscript"/>
        </w:rPr>
        <w:t>_______________</w:t>
      </w:r>
    </w:p>
    <w:p w:rsidR="00CD29DF" w:rsidRDefault="00067C0D">
      <w:pPr>
        <w:suppressLineNumbers/>
        <w:jc w:val="center"/>
      </w:pPr>
      <w:r>
        <w:rPr>
          <w:rFonts w:ascii="Times New Roman"/>
          <w:sz w:val="20"/>
        </w:rPr>
        <w:t>PETITION OF:</w:t>
      </w:r>
    </w:p>
    <w:p w:rsidR="00CD29DF" w:rsidRDefault="00CD29D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D29DF">
            <w:tblPrEx>
              <w:tblCellMar>
                <w:top w:w="0" w:type="dxa"/>
                <w:bottom w:w="0" w:type="dxa"/>
              </w:tblCellMar>
            </w:tblPrEx>
            <w:tc>
              <w:tcPr>
                <w:tcW w:w="4500" w:type="dxa"/>
                <w:tcBorders>
                  <w:top w:val="nil"/>
                  <w:bottom w:val="single" w:sz="4" w:space="0" w:color="auto"/>
                  <w:right w:val="single" w:sz="4" w:space="0" w:color="auto"/>
                </w:tcBorders>
              </w:tcPr>
              <w:p w:rsidR="00CD29DF" w:rsidRDefault="00067C0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D29DF" w:rsidRDefault="00067C0D">
                <w:pPr>
                  <w:suppressLineNumbers/>
                  <w:spacing w:after="2"/>
                  <w:rPr>
                    <w:smallCaps/>
                  </w:rPr>
                </w:pPr>
                <w:r>
                  <w:rPr>
                    <w:rFonts w:ascii="Times New Roman"/>
                    <w:smallCaps/>
                    <w:sz w:val="24"/>
                  </w:rPr>
                  <w:t>District/Address:</w:t>
                </w:r>
              </w:p>
            </w:tc>
          </w:tr>
          <w:tr w:rsidR="00CD29DF">
            <w:tblPrEx>
              <w:tblCellMar>
                <w:top w:w="0" w:type="dxa"/>
                <w:bottom w:w="0" w:type="dxa"/>
              </w:tblCellMar>
            </w:tblPrEx>
            <w:tc>
              <w:tcPr>
                <w:tcW w:w="4500" w:type="dxa"/>
              </w:tcPr>
              <w:p w:rsidR="00CD29DF" w:rsidRDefault="00067C0D">
                <w:pPr>
                  <w:suppressLineNumbers/>
                  <w:spacing w:after="2"/>
                  <w:rPr>
                    <w:rFonts w:ascii="Times New Roman"/>
                  </w:rPr>
                </w:pPr>
                <w:r>
                  <w:rPr>
                    <w:rFonts w:ascii="Times New Roman"/>
                  </w:rPr>
                  <w:t>Robert L. Hedlund</w:t>
                </w:r>
              </w:p>
            </w:tc>
            <w:tc>
              <w:tcPr>
                <w:tcW w:w="4500" w:type="dxa"/>
              </w:tcPr>
              <w:p w:rsidR="00CD29DF" w:rsidRDefault="00067C0D">
                <w:pPr>
                  <w:suppressLineNumbers/>
                  <w:spacing w:after="2"/>
                  <w:rPr>
                    <w:rFonts w:ascii="Times New Roman"/>
                  </w:rPr>
                </w:pPr>
                <w:r>
                  <w:rPr>
                    <w:rFonts w:ascii="Times New Roman"/>
                  </w:rPr>
                  <w:t>Plymouth and Norfolk</w:t>
                </w:r>
              </w:p>
            </w:tc>
          </w:tr>
        </w:tbl>
      </w:sdtContent>
    </w:sdt>
    <w:p w:rsidR="00CD29DF" w:rsidRDefault="00067C0D">
      <w:pPr>
        <w:suppressLineNumbers/>
      </w:pPr>
      <w:r>
        <w:br w:type="page"/>
      </w:r>
    </w:p>
    <w:p w:rsidR="00CD29DF" w:rsidRDefault="00067C0D">
      <w:pPr>
        <w:suppressLineNumbers/>
        <w:spacing w:before="2" w:after="2"/>
        <w:jc w:val="center"/>
      </w:pPr>
      <w:r>
        <w:rPr>
          <w:rFonts w:ascii="Old English Text MT"/>
          <w:sz w:val="32"/>
        </w:rPr>
        <w:lastRenderedPageBreak/>
        <w:t>The Commonwealth of Massachusetts</w:t>
      </w:r>
      <w:r>
        <w:rPr>
          <w:rFonts w:ascii="Old English Text MT"/>
          <w:sz w:val="32"/>
        </w:rPr>
        <w:br/>
      </w:r>
    </w:p>
    <w:p w:rsidR="00CD29DF" w:rsidRDefault="00067C0D">
      <w:pPr>
        <w:suppressLineNumbers/>
        <w:spacing w:after="2"/>
        <w:jc w:val="center"/>
      </w:pPr>
      <w:r>
        <w:rPr>
          <w:rFonts w:ascii="Times New Roman"/>
          <w:b/>
          <w:sz w:val="24"/>
          <w:vertAlign w:val="superscript"/>
        </w:rPr>
        <w:t>_______________</w:t>
      </w:r>
    </w:p>
    <w:p w:rsidR="00CD29DF" w:rsidRDefault="00067C0D">
      <w:pPr>
        <w:suppressLineNumbers/>
        <w:spacing w:after="2"/>
        <w:jc w:val="center"/>
      </w:pPr>
      <w:r>
        <w:rPr>
          <w:rFonts w:ascii="Times New Roman"/>
          <w:b/>
          <w:sz w:val="18"/>
        </w:rPr>
        <w:t>In the Year Two Thousand and Nine</w:t>
      </w:r>
    </w:p>
    <w:p w:rsidR="00CD29DF" w:rsidRDefault="00067C0D">
      <w:pPr>
        <w:suppressLineNumbers/>
        <w:spacing w:after="2"/>
        <w:jc w:val="center"/>
      </w:pPr>
      <w:r>
        <w:rPr>
          <w:rFonts w:ascii="Times New Roman"/>
          <w:b/>
          <w:sz w:val="24"/>
          <w:vertAlign w:val="superscript"/>
        </w:rPr>
        <w:t>_______________</w:t>
      </w:r>
    </w:p>
    <w:p w:rsidR="00CD29DF" w:rsidRDefault="00067C0D">
      <w:pPr>
        <w:suppressLineNumbers/>
        <w:spacing w:after="2"/>
      </w:pPr>
      <w:r>
        <w:rPr>
          <w:sz w:val="14"/>
        </w:rPr>
        <w:br/>
      </w:r>
      <w:r>
        <w:br/>
      </w:r>
    </w:p>
    <w:p w:rsidR="00CD29DF" w:rsidRDefault="00067C0D">
      <w:pPr>
        <w:suppressLineNumbers/>
      </w:pPr>
      <w:proofErr w:type="gramStart"/>
      <w:r>
        <w:rPr>
          <w:rFonts w:ascii="Times New Roman"/>
          <w:smallCaps/>
          <w:sz w:val="28"/>
        </w:rPr>
        <w:t>An Act Relative to Affordable Housing Project Definitions.</w:t>
      </w:r>
      <w:proofErr w:type="gramEnd"/>
      <w:r>
        <w:br/>
      </w:r>
      <w:r>
        <w:br/>
      </w:r>
      <w:r>
        <w:br/>
      </w:r>
    </w:p>
    <w:p w:rsidR="00CD29DF" w:rsidRDefault="00067C0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67C0D" w:rsidRDefault="00067C0D" w:rsidP="00067C0D">
      <w:pPr>
        <w:rPr>
          <w:rFonts w:ascii="Times New Roman" w:hAnsi="Times New Roman" w:cs="Times New Roman"/>
          <w:sz w:val="24"/>
          <w:szCs w:val="24"/>
        </w:rPr>
      </w:pPr>
      <w:r>
        <w:rPr>
          <w:rFonts w:ascii="Times New Roman" w:hAnsi="Times New Roman" w:cs="Times New Roman"/>
          <w:sz w:val="24"/>
          <w:szCs w:val="24"/>
        </w:rPr>
        <w:t>SECTION 1: Section 20 of chapter 40B of the Massachusetts General Laws is hereby amended by adding the following definition</w:t>
      </w:r>
      <w:r w:rsidRPr="00637CB7">
        <w:rPr>
          <w:rFonts w:ascii="Times New Roman" w:hAnsi="Times New Roman" w:cs="Times New Roman"/>
          <w:sz w:val="24"/>
          <w:szCs w:val="24"/>
        </w:rPr>
        <w:t>:</w:t>
      </w:r>
      <w:r>
        <w:rPr>
          <w:rFonts w:ascii="Times New Roman" w:hAnsi="Times New Roman" w:cs="Times New Roman"/>
          <w:sz w:val="24"/>
          <w:szCs w:val="24"/>
        </w:rPr>
        <w:t>-</w:t>
      </w:r>
    </w:p>
    <w:p w:rsidR="00067C0D" w:rsidRDefault="00067C0D" w:rsidP="00067C0D">
      <w:pPr>
        <w:rPr>
          <w:rFonts w:ascii="Times New Roman" w:hAnsi="Times New Roman" w:cs="Times New Roman"/>
          <w:sz w:val="24"/>
          <w:szCs w:val="24"/>
        </w:rPr>
      </w:pPr>
      <w:r>
        <w:rPr>
          <w:rFonts w:ascii="Times New Roman" w:hAnsi="Times New Roman" w:cs="Times New Roman"/>
          <w:sz w:val="24"/>
          <w:szCs w:val="24"/>
        </w:rPr>
        <w:t xml:space="preserve">“Project,” shall be defined as a development involving the construction of substantial rehabilitation of units of Low or Moderate Income Housing that is the subject  of an application to a Board for a Comprehensive Permit or for an appeal before the Committee and as further defined by regulations. To be considered a project, a minimum of 20% of the units must contain a use restriction for low-income persons, or 25% if for medium-income persons.  </w:t>
      </w:r>
    </w:p>
    <w:p w:rsidR="00067C0D" w:rsidRDefault="00067C0D" w:rsidP="00067C0D">
      <w:pPr>
        <w:spacing w:after="0"/>
        <w:rPr>
          <w:rFonts w:ascii="Times New Roman" w:hAnsi="Times New Roman" w:cs="Times New Roman"/>
          <w:color w:val="000000"/>
          <w:sz w:val="24"/>
          <w:szCs w:val="24"/>
        </w:rPr>
      </w:pPr>
      <w:r w:rsidRPr="007D4658">
        <w:rPr>
          <w:rFonts w:ascii="Times New Roman" w:hAnsi="Times New Roman" w:cs="Times New Roman"/>
          <w:color w:val="000000"/>
          <w:sz w:val="24"/>
          <w:szCs w:val="24"/>
        </w:rPr>
        <w:t>A Project may contain ancillary commercial, institutional, or other non-residential uses, so long as the non-residential elements of the Project are planned and designed to:</w:t>
      </w:r>
      <w:r w:rsidRPr="007D4658">
        <w:rPr>
          <w:rFonts w:ascii="Times New Roman" w:hAnsi="Times New Roman" w:cs="Times New Roman"/>
          <w:color w:val="000000"/>
          <w:sz w:val="24"/>
          <w:szCs w:val="24"/>
        </w:rPr>
        <w:br/>
        <w:t> (a) complement the primary residential uses, and</w:t>
      </w:r>
      <w:r w:rsidRPr="007D4658">
        <w:rPr>
          <w:rFonts w:ascii="Times New Roman" w:hAnsi="Times New Roman" w:cs="Times New Roman"/>
          <w:color w:val="000000"/>
          <w:sz w:val="24"/>
          <w:szCs w:val="24"/>
        </w:rPr>
        <w:br/>
        <w:t> (b) help foster vibrant, workable, livable, and attractive neighborhoods consistent with applicable local land use plans and state sustainable development principles</w:t>
      </w:r>
    </w:p>
    <w:p w:rsidR="00067C0D" w:rsidRDefault="00067C0D" w:rsidP="00067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proofErr w:type="gramStart"/>
      <w:r>
        <w:rPr>
          <w:rFonts w:ascii="Times New Roman" w:hAnsi="Times New Roman" w:cs="Times New Roman"/>
          <w:color w:val="000000"/>
          <w:sz w:val="24"/>
          <w:szCs w:val="24"/>
        </w:rPr>
        <w:t>are</w:t>
      </w:r>
      <w:proofErr w:type="gramEnd"/>
      <w:r>
        <w:rPr>
          <w:rFonts w:ascii="Times New Roman" w:hAnsi="Times New Roman" w:cs="Times New Roman"/>
          <w:color w:val="000000"/>
          <w:sz w:val="24"/>
          <w:szCs w:val="24"/>
        </w:rPr>
        <w:t xml:space="preserve"> consistent with existing commercial zoning</w:t>
      </w:r>
    </w:p>
    <w:p w:rsidR="00067C0D" w:rsidRDefault="00067C0D" w:rsidP="00067C0D">
      <w:pPr>
        <w:spacing w:after="0"/>
        <w:rPr>
          <w:rFonts w:ascii="Times New Roman" w:hAnsi="Times New Roman" w:cs="Times New Roman"/>
          <w:color w:val="000000"/>
          <w:sz w:val="24"/>
          <w:szCs w:val="24"/>
        </w:rPr>
      </w:pPr>
    </w:p>
    <w:p w:rsidR="00067C0D" w:rsidRDefault="00067C0D" w:rsidP="00067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total square footage for non-residential elements shall not exceed 15% of the total square footage of the residential segment. The local board may waive this restriction if the project meets smart growth principles. </w:t>
      </w:r>
    </w:p>
    <w:p w:rsidR="00067C0D" w:rsidRDefault="00067C0D" w:rsidP="00067C0D">
      <w:pPr>
        <w:spacing w:after="0"/>
        <w:rPr>
          <w:rFonts w:ascii="Times New Roman" w:hAnsi="Times New Roman" w:cs="Times New Roman"/>
          <w:color w:val="000000"/>
          <w:sz w:val="24"/>
          <w:szCs w:val="24"/>
        </w:rPr>
      </w:pPr>
    </w:p>
    <w:p w:rsidR="00067C0D" w:rsidRDefault="00067C0D" w:rsidP="00067C0D">
      <w:pPr>
        <w:spacing w:after="0"/>
        <w:rPr>
          <w:rFonts w:ascii="Times New Roman" w:hAnsi="Times New Roman" w:cs="Times New Roman"/>
          <w:sz w:val="24"/>
          <w:szCs w:val="24"/>
        </w:rPr>
      </w:pPr>
      <w:r>
        <w:rPr>
          <w:rFonts w:ascii="Times New Roman" w:hAnsi="Times New Roman" w:cs="Times New Roman"/>
          <w:color w:val="000000"/>
          <w:sz w:val="24"/>
          <w:szCs w:val="24"/>
        </w:rPr>
        <w:t xml:space="preserve">SECTION 2: </w:t>
      </w:r>
      <w:r>
        <w:rPr>
          <w:rFonts w:ascii="Times New Roman" w:hAnsi="Times New Roman" w:cs="Times New Roman"/>
          <w:sz w:val="24"/>
          <w:szCs w:val="24"/>
        </w:rPr>
        <w:t>Section 20 of chapter 40B of the Massachusetts General Laws is hereby amended by striking the definition of “low or moderate income housing” and replacing it with the following:-</w:t>
      </w:r>
    </w:p>
    <w:p w:rsidR="00067C0D" w:rsidRDefault="00067C0D" w:rsidP="00067C0D">
      <w:pPr>
        <w:spacing w:after="0"/>
        <w:rPr>
          <w:rFonts w:ascii="Times New Roman" w:hAnsi="Times New Roman" w:cs="Times New Roman"/>
          <w:sz w:val="24"/>
          <w:szCs w:val="24"/>
        </w:rPr>
      </w:pPr>
    </w:p>
    <w:p w:rsidR="00CD29DF" w:rsidRPr="00067C0D" w:rsidRDefault="00067C0D" w:rsidP="00067C0D">
      <w:pPr>
        <w:spacing w:after="0"/>
        <w:rPr>
          <w:rFonts w:ascii="Times New Roman" w:hAnsi="Times New Roman" w:cs="Times New Roman"/>
          <w:color w:val="000000"/>
          <w:sz w:val="24"/>
          <w:szCs w:val="24"/>
        </w:rPr>
      </w:pPr>
      <w:r w:rsidRPr="00BE2AC1">
        <w:rPr>
          <w:rFonts w:ascii="Times New Roman" w:hAnsi="Times New Roman" w:cs="Times New Roman"/>
          <w:sz w:val="24"/>
          <w:szCs w:val="24"/>
        </w:rPr>
        <w:lastRenderedPageBreak/>
        <w:t>“Low or moderate income housing”, any housing subsidized by the federal or state government under any program to assist the construction of low or moderate income housing as defined in the applicable federal or state statute, whether built or operated by any public agency or any nonprofit or limited dividend organization.</w:t>
      </w:r>
      <w:r>
        <w:rPr>
          <w:rFonts w:ascii="Times New Roman" w:hAnsi="Times New Roman" w:cs="Times New Roman"/>
          <w:sz w:val="24"/>
          <w:szCs w:val="24"/>
        </w:rPr>
        <w:t xml:space="preserve"> Housing built under this chapter shall not exceed 1,000-square-feet for a two-bedroom </w:t>
      </w:r>
      <w:proofErr w:type="gramStart"/>
      <w:r>
        <w:rPr>
          <w:rFonts w:ascii="Times New Roman" w:hAnsi="Times New Roman" w:cs="Times New Roman"/>
          <w:sz w:val="24"/>
          <w:szCs w:val="24"/>
        </w:rPr>
        <w:t>unit,</w:t>
      </w:r>
      <w:proofErr w:type="gramEnd"/>
      <w:r>
        <w:rPr>
          <w:rFonts w:ascii="Times New Roman" w:hAnsi="Times New Roman" w:cs="Times New Roman"/>
          <w:sz w:val="24"/>
          <w:szCs w:val="24"/>
        </w:rPr>
        <w:t xml:space="preserve"> or 1,200-square-feet for a three-bedroom unit. Further, projected </w:t>
      </w:r>
      <w:r w:rsidRPr="00BE2AC1">
        <w:rPr>
          <w:rFonts w:ascii="Times New Roman" w:hAnsi="Times New Roman" w:cs="Times New Roman"/>
          <w:color w:val="000000"/>
          <w:sz w:val="24"/>
          <w:szCs w:val="24"/>
        </w:rPr>
        <w:t xml:space="preserve">monthly utility costs </w:t>
      </w:r>
      <w:r>
        <w:rPr>
          <w:rFonts w:ascii="Times New Roman" w:hAnsi="Times New Roman" w:cs="Times New Roman"/>
          <w:color w:val="000000"/>
          <w:sz w:val="24"/>
          <w:szCs w:val="24"/>
        </w:rPr>
        <w:t>may</w:t>
      </w:r>
      <w:r w:rsidRPr="00BE2AC1">
        <w:rPr>
          <w:rFonts w:ascii="Times New Roman" w:hAnsi="Times New Roman" w:cs="Times New Roman"/>
          <w:color w:val="000000"/>
          <w:sz w:val="24"/>
          <w:szCs w:val="24"/>
        </w:rPr>
        <w:t xml:space="preserve"> not exceed standards used by </w:t>
      </w:r>
      <w:r>
        <w:rPr>
          <w:rFonts w:ascii="Times New Roman" w:hAnsi="Times New Roman" w:cs="Times New Roman"/>
          <w:color w:val="000000"/>
          <w:sz w:val="24"/>
          <w:szCs w:val="24"/>
        </w:rPr>
        <w:t xml:space="preserve">the </w:t>
      </w:r>
      <w:r w:rsidRPr="00BE2AC1">
        <w:rPr>
          <w:rFonts w:ascii="Times New Roman" w:hAnsi="Times New Roman" w:cs="Times New Roman"/>
          <w:color w:val="000000"/>
          <w:sz w:val="24"/>
          <w:szCs w:val="24"/>
        </w:rPr>
        <w:t>local Habitat for Humanity chapter</w:t>
      </w:r>
      <w:r>
        <w:rPr>
          <w:rFonts w:ascii="Times New Roman" w:hAnsi="Times New Roman" w:cs="Times New Roman"/>
          <w:color w:val="000000"/>
          <w:sz w:val="24"/>
          <w:szCs w:val="24"/>
        </w:rPr>
        <w:t>.</w:t>
      </w:r>
    </w:p>
    <w:sectPr w:rsidR="00CD29DF" w:rsidRPr="00067C0D" w:rsidSect="00CD29D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CD29DF"/>
    <w:rsid w:val="00067C0D"/>
    <w:rsid w:val="00CD29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C0D"/>
    <w:rPr>
      <w:rFonts w:ascii="Tahoma" w:hAnsi="Tahoma" w:cs="Tahoma"/>
      <w:sz w:val="16"/>
      <w:szCs w:val="16"/>
    </w:rPr>
  </w:style>
  <w:style w:type="character" w:styleId="LineNumber">
    <w:name w:val="line number"/>
    <w:basedOn w:val="DefaultParagraphFont"/>
    <w:uiPriority w:val="99"/>
    <w:semiHidden/>
    <w:unhideWhenUsed/>
    <w:rsid w:val="00067C0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2465</Characters>
  <Application>Microsoft Office Word</Application>
  <DocSecurity>0</DocSecurity>
  <Lines>20</Lines>
  <Paragraphs>5</Paragraphs>
  <ScaleCrop>false</ScaleCrop>
  <Company>Massachusetts Legislature</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2009-01-14T14:02:00Z</dcterms:created>
  <dcterms:modified xsi:type="dcterms:W3CDTF">2009-01-14T14:03:00Z</dcterms:modified>
</cp:coreProperties>
</file>