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43" w:rsidRDefault="0014123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994843" w:rsidRDefault="0014123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4123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94843" w:rsidRDefault="001412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94843" w:rsidRDefault="001412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4843" w:rsidRDefault="0014123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94843" w:rsidRDefault="0014123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Tolman, Steven (SEN)</w:t>
      </w:r>
    </w:p>
    <w:p w:rsidR="00994843" w:rsidRDefault="0014123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4843" w:rsidRDefault="0014123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94843" w:rsidRDefault="0014123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94843" w:rsidRDefault="0014123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an afters</w:t>
      </w:r>
      <w:r>
        <w:rPr>
          <w:rFonts w:ascii="Times New Roman"/>
          <w:sz w:val="24"/>
        </w:rPr>
        <w:t>chool education pilot.</w:t>
      </w:r>
      <w:proofErr w:type="gramEnd"/>
    </w:p>
    <w:p w:rsidR="00994843" w:rsidRDefault="001412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4843" w:rsidRDefault="0014123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94843" w:rsidRDefault="0099484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9484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94843" w:rsidRDefault="001412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94843" w:rsidRDefault="001412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9484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94843" w:rsidRDefault="001412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Tolman, Steven (SEN)</w:t>
                </w:r>
              </w:p>
            </w:tc>
            <w:tc>
              <w:tcPr>
                <w:tcW w:w="4500" w:type="dxa"/>
              </w:tcPr>
              <w:p w:rsidR="00994843" w:rsidRDefault="001412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994843" w:rsidRDefault="00141232">
      <w:pPr>
        <w:suppressLineNumbers/>
      </w:pPr>
      <w:r>
        <w:br w:type="page"/>
      </w:r>
    </w:p>
    <w:p w:rsidR="00994843" w:rsidRDefault="0014123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S00385 OF 2007-2008.]</w:t>
      </w:r>
    </w:p>
    <w:p w:rsidR="00994843" w:rsidRDefault="001412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94843" w:rsidRDefault="001412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4843" w:rsidRDefault="0014123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94843" w:rsidRDefault="001412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4843" w:rsidRDefault="00141232">
      <w:pPr>
        <w:suppressLineNumbers/>
        <w:spacing w:after="2"/>
      </w:pPr>
      <w:r>
        <w:rPr>
          <w:sz w:val="14"/>
        </w:rPr>
        <w:br/>
      </w:r>
      <w:r>
        <w:br/>
      </w:r>
    </w:p>
    <w:p w:rsidR="00994843" w:rsidRDefault="0014123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an afterschool education pilot.</w:t>
      </w:r>
      <w:proofErr w:type="gramEnd"/>
      <w:r>
        <w:br/>
      </w:r>
      <w:r>
        <w:br/>
      </w:r>
      <w:r>
        <w:br/>
      </w:r>
    </w:p>
    <w:p w:rsidR="00994843" w:rsidRDefault="0014123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41232" w:rsidRPr="00874ED0" w:rsidRDefault="00141232" w:rsidP="00141232">
      <w:pPr>
        <w:spacing w:before="100" w:beforeAutospacing="1" w:after="100" w:afterAutospacing="1" w:line="480" w:lineRule="auto"/>
        <w:rPr>
          <w:rFonts w:eastAsia="Times New Roman" w:cs="Times New Roman"/>
          <w:szCs w:val="24"/>
        </w:rPr>
      </w:pPr>
      <w:r>
        <w:rPr>
          <w:rFonts w:ascii="Times New Roman"/>
        </w:rPr>
        <w:tab/>
      </w:r>
      <w:proofErr w:type="gramStart"/>
      <w:r w:rsidRPr="00874ED0">
        <w:rPr>
          <w:rFonts w:eastAsia="Times New Roman" w:cs="Times New Roman"/>
          <w:szCs w:val="24"/>
        </w:rPr>
        <w:t>SECTION 1.</w:t>
      </w:r>
      <w:proofErr w:type="gramEnd"/>
      <w:r w:rsidRPr="00874ED0">
        <w:rPr>
          <w:rFonts w:eastAsia="Times New Roman" w:cs="Times New Roman"/>
          <w:szCs w:val="24"/>
        </w:rPr>
        <w:t xml:space="preserve"> Notwithstanding any special or general law to the contrary, there is hereby established a pilot program to provide after school and summer educational services operated by a non-profit organization staffed by certified teachers and college aged tutors.  This pilot shall provide comprehensive academic and social supplemental education in a safe and supportive environment.  The pilot shall be focused to cater to the needs of students in low-income urban communities, specifically those urban youth that require additional assistance to become academically proficient.  The students shall be instructed for two and a half hours in core curricula such as math and literacy using a multi-cultural approach.  In addition, the program will include the opportunity to work with tutors on homework, community service, and team self-esteem and relationship building.  </w:t>
      </w:r>
    </w:p>
    <w:p w:rsidR="00994843" w:rsidRPr="00141232" w:rsidRDefault="00141232" w:rsidP="00141232">
      <w:pPr>
        <w:spacing w:before="100" w:beforeAutospacing="1" w:after="100" w:afterAutospacing="1" w:line="480" w:lineRule="auto"/>
        <w:rPr>
          <w:rFonts w:eastAsia="Times New Roman" w:cs="Times New Roman"/>
          <w:szCs w:val="24"/>
        </w:rPr>
      </w:pPr>
      <w:r w:rsidRPr="00874ED0">
        <w:rPr>
          <w:rFonts w:eastAsia="Times New Roman" w:cs="Times New Roman"/>
          <w:szCs w:val="24"/>
        </w:rPr>
        <w:t xml:space="preserve">SECTION 2: The pilot shall be instituted in the cities of Lowell, Worcester, Boston, Plymouth, and Springfield.  </w:t>
      </w:r>
    </w:p>
    <w:sectPr w:rsidR="00994843" w:rsidRPr="00141232" w:rsidSect="0099484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994843"/>
    <w:rsid w:val="00141232"/>
    <w:rsid w:val="0099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3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412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2009-01-10T18:47:00Z</dcterms:created>
  <dcterms:modified xsi:type="dcterms:W3CDTF">2009-01-10T18:47:00Z</dcterms:modified>
</cp:coreProperties>
</file>