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84" w:rsidRDefault="0024290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570884" w:rsidRDefault="0024290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E467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0884" w:rsidRDefault="0024290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0884" w:rsidRDefault="0024290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0884" w:rsidRDefault="0024290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0884" w:rsidRDefault="0024290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O'Leary, Robert (SEN)</w:t>
      </w:r>
    </w:p>
    <w:p w:rsidR="00570884" w:rsidRDefault="0024290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0884" w:rsidRDefault="0024290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0884" w:rsidRDefault="0024290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0884" w:rsidRDefault="00242904">
      <w:pPr>
        <w:suppressLineNumbers/>
        <w:spacing w:after="2"/>
        <w:jc w:val="center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 xml:space="preserve">An Act Relative to Increasing Access to Primary Care Physicians for </w:t>
      </w:r>
      <w:proofErr w:type="spellStart"/>
      <w:r>
        <w:rPr>
          <w:rFonts w:ascii="Times New Roman"/>
          <w:sz w:val="24"/>
        </w:rPr>
        <w:t>MassHealth</w:t>
      </w:r>
      <w:proofErr w:type="spellEnd"/>
      <w:r>
        <w:rPr>
          <w:rFonts w:ascii="Times New Roman"/>
          <w:sz w:val="24"/>
        </w:rPr>
        <w:t xml:space="preserve"> Patients.</w:t>
      </w:r>
      <w:proofErr w:type="gramEnd"/>
    </w:p>
    <w:p w:rsidR="00242904" w:rsidRDefault="00242904">
      <w:pPr>
        <w:suppressLineNumbers/>
        <w:spacing w:after="2"/>
        <w:jc w:val="center"/>
        <w:rPr>
          <w:rFonts w:ascii="Times New Roman"/>
          <w:sz w:val="24"/>
        </w:rPr>
      </w:pPr>
    </w:p>
    <w:p w:rsidR="00242904" w:rsidRDefault="00242904">
      <w:pPr>
        <w:suppressLineNumbers/>
        <w:spacing w:after="2"/>
        <w:jc w:val="center"/>
      </w:pPr>
    </w:p>
    <w:p w:rsidR="00570884" w:rsidRDefault="0024290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0884" w:rsidRDefault="0024290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0884" w:rsidRDefault="0057088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088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0884" w:rsidRDefault="0024290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0884" w:rsidRDefault="0024290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0884">
            <w:tc>
              <w:tcPr>
                <w:tcW w:w="4500" w:type="dxa"/>
              </w:tcPr>
              <w:p w:rsidR="00570884" w:rsidRDefault="0024290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O'Leary, Robert (SEN)</w:t>
                </w:r>
              </w:p>
            </w:tc>
            <w:tc>
              <w:tcPr>
                <w:tcW w:w="4500" w:type="dxa"/>
              </w:tcPr>
              <w:p w:rsidR="00570884" w:rsidRDefault="0024290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570884" w:rsidRDefault="00242904">
      <w:pPr>
        <w:suppressLineNumbers/>
      </w:pPr>
      <w:r>
        <w:br w:type="page"/>
      </w:r>
    </w:p>
    <w:p w:rsidR="00570884" w:rsidRDefault="0024290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0884" w:rsidRDefault="0024290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0884" w:rsidRDefault="0024290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0884" w:rsidRDefault="0024290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0884" w:rsidRDefault="00242904">
      <w:pPr>
        <w:suppressLineNumbers/>
        <w:spacing w:after="2"/>
      </w:pPr>
      <w:r>
        <w:rPr>
          <w:sz w:val="14"/>
        </w:rPr>
        <w:br/>
      </w:r>
      <w:r>
        <w:br/>
      </w:r>
    </w:p>
    <w:p w:rsidR="00570884" w:rsidRDefault="00242904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Increasing Access to Primary Care Physicians for </w:t>
      </w:r>
      <w:proofErr w:type="spellStart"/>
      <w:r>
        <w:rPr>
          <w:rFonts w:ascii="Times New Roman"/>
          <w:smallCaps/>
          <w:sz w:val="28"/>
        </w:rPr>
        <w:t>MassHealth</w:t>
      </w:r>
      <w:proofErr w:type="spellEnd"/>
      <w:r>
        <w:rPr>
          <w:rFonts w:ascii="Times New Roman"/>
          <w:smallCaps/>
          <w:sz w:val="28"/>
        </w:rPr>
        <w:t xml:space="preserve"> Patients.</w:t>
      </w:r>
      <w:proofErr w:type="gramEnd"/>
      <w:r>
        <w:br/>
      </w:r>
      <w:r>
        <w:br/>
      </w:r>
      <w:r>
        <w:br/>
      </w:r>
    </w:p>
    <w:p w:rsidR="00570884" w:rsidRDefault="0024290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E4675" w:rsidRDefault="00EE4675" w:rsidP="00EE4675">
      <w:pPr>
        <w:spacing w:after="0"/>
        <w:rPr>
          <w:color w:val="000000"/>
        </w:rPr>
      </w:pPr>
      <w:proofErr w:type="gramStart"/>
      <w:r>
        <w:rPr>
          <w:color w:val="000000"/>
        </w:rPr>
        <w:t>SECTION 1.</w:t>
      </w:r>
      <w:proofErr w:type="gramEnd"/>
      <w:r>
        <w:rPr>
          <w:color w:val="000000"/>
        </w:rPr>
        <w:t xml:space="preserve">  Section 16 of chapter 6A of the general laws, as appearing in the 2006 official edition, is hereby amended by inserting, at the end thereof, the following:-</w:t>
      </w:r>
    </w:p>
    <w:p w:rsidR="00EE4675" w:rsidRDefault="00EE4675" w:rsidP="00EE4675">
      <w:pPr>
        <w:spacing w:after="0"/>
        <w:rPr>
          <w:color w:val="000000"/>
        </w:rPr>
      </w:pPr>
    </w:p>
    <w:p w:rsidR="00570884" w:rsidRPr="00EE4675" w:rsidRDefault="00EE4675" w:rsidP="00EE4675">
      <w:pPr>
        <w:spacing w:after="0"/>
        <w:rPr>
          <w:color w:val="000000"/>
        </w:rPr>
      </w:pPr>
      <w:r>
        <w:rPr>
          <w:color w:val="000000"/>
        </w:rPr>
        <w:t xml:space="preserve">Notwithstanding any general or special law to the contrary, the executive office of health and human services may promulgate regulations allowing any primary care physician participating in the </w:t>
      </w:r>
      <w:proofErr w:type="spellStart"/>
      <w:r>
        <w:rPr>
          <w:color w:val="000000"/>
        </w:rPr>
        <w:t>MassHealth</w:t>
      </w:r>
      <w:proofErr w:type="spellEnd"/>
      <w:r>
        <w:rPr>
          <w:color w:val="000000"/>
        </w:rPr>
        <w:t xml:space="preserve"> program to limit the number of </w:t>
      </w:r>
      <w:proofErr w:type="spellStart"/>
      <w:r>
        <w:rPr>
          <w:color w:val="000000"/>
        </w:rPr>
        <w:t>MassHealth</w:t>
      </w:r>
      <w:proofErr w:type="spellEnd"/>
      <w:r>
        <w:rPr>
          <w:color w:val="000000"/>
        </w:rPr>
        <w:t xml:space="preserve"> patients in his or her practice in accordance with standards or procedures to be established by the executive office of health and human services. </w:t>
      </w:r>
      <w:r w:rsidR="00242904">
        <w:rPr>
          <w:rFonts w:ascii="Times New Roman"/>
        </w:rPr>
        <w:tab/>
      </w:r>
    </w:p>
    <w:sectPr w:rsidR="00570884" w:rsidRPr="00EE4675" w:rsidSect="0057088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0884"/>
    <w:rsid w:val="00242904"/>
    <w:rsid w:val="00570884"/>
    <w:rsid w:val="00CB77B8"/>
    <w:rsid w:val="00EE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0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2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1293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</cp:revision>
  <dcterms:created xsi:type="dcterms:W3CDTF">2009-01-12T14:02:00Z</dcterms:created>
  <dcterms:modified xsi:type="dcterms:W3CDTF">2009-01-13T22:42:00Z</dcterms:modified>
</cp:coreProperties>
</file>