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49" w:rsidRDefault="001B17F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F36449" w:rsidRDefault="001B17F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B17F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36449" w:rsidRDefault="001B17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36449" w:rsidRDefault="001B17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6449" w:rsidRDefault="001B17F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36449" w:rsidRDefault="001B17F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Flanagan</w:t>
      </w:r>
    </w:p>
    <w:p w:rsidR="00F36449" w:rsidRDefault="001B17F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6449" w:rsidRDefault="001B17F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36449" w:rsidRDefault="001B17F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36449" w:rsidRDefault="001B17F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judges an</w:t>
      </w:r>
      <w:r>
        <w:rPr>
          <w:rFonts w:ascii="Times New Roman"/>
          <w:sz w:val="24"/>
        </w:rPr>
        <w:t>d registers of probate.</w:t>
      </w:r>
      <w:proofErr w:type="gramEnd"/>
    </w:p>
    <w:p w:rsidR="00F36449" w:rsidRDefault="001B17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6449" w:rsidRDefault="001B17F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36449" w:rsidRDefault="00F3644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3644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36449" w:rsidRDefault="001B17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36449" w:rsidRDefault="001B17F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3644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36449" w:rsidRDefault="001B17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Flanagan</w:t>
                </w:r>
              </w:p>
            </w:tc>
            <w:tc>
              <w:tcPr>
                <w:tcW w:w="4500" w:type="dxa"/>
              </w:tcPr>
              <w:p w:rsidR="00F36449" w:rsidRDefault="001B17F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Middlesex</w:t>
                </w:r>
              </w:p>
            </w:tc>
          </w:tr>
        </w:tbl>
      </w:sdtContent>
    </w:sdt>
    <w:p w:rsidR="00F36449" w:rsidRDefault="001B17FA">
      <w:pPr>
        <w:suppressLineNumbers/>
      </w:pPr>
      <w:r>
        <w:br w:type="page"/>
      </w:r>
    </w:p>
    <w:p w:rsidR="00F36449" w:rsidRDefault="001B17F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S00784 OF 2007-2008.]</w:t>
      </w:r>
    </w:p>
    <w:p w:rsidR="00F36449" w:rsidRDefault="001B17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36449" w:rsidRDefault="001B17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6449" w:rsidRDefault="001B17F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36449" w:rsidRDefault="001B17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6449" w:rsidRDefault="001B17FA">
      <w:pPr>
        <w:suppressLineNumbers/>
        <w:spacing w:after="2"/>
      </w:pPr>
      <w:r>
        <w:rPr>
          <w:sz w:val="14"/>
        </w:rPr>
        <w:br/>
      </w:r>
      <w:r>
        <w:br/>
      </w:r>
    </w:p>
    <w:p w:rsidR="00F36449" w:rsidRDefault="001B17F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judges and registers of probate.</w:t>
      </w:r>
      <w:proofErr w:type="gramEnd"/>
      <w:r>
        <w:br/>
      </w:r>
      <w:r>
        <w:br/>
      </w:r>
      <w:r>
        <w:br/>
      </w:r>
    </w:p>
    <w:p w:rsidR="00F36449" w:rsidRDefault="001B17F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B17FA" w:rsidRPr="001B17FA" w:rsidRDefault="001B17FA" w:rsidP="001B17FA">
      <w:pPr>
        <w:pStyle w:val="NormalWeb"/>
      </w:pPr>
      <w:r>
        <w:rPr>
          <w:sz w:val="22"/>
        </w:rPr>
        <w:tab/>
      </w:r>
      <w:proofErr w:type="gramStart"/>
      <w:r w:rsidRPr="001B17FA">
        <w:t>SECTION 1.</w:t>
      </w:r>
      <w:proofErr w:type="gramEnd"/>
      <w:r w:rsidRPr="001B17FA">
        <w:t xml:space="preserve"> Section 23A of Chapter 270 of the Acts of 2006 is herby amended by inserting after “Suffolk, 1 assistant register” the following:- </w:t>
      </w:r>
    </w:p>
    <w:p w:rsidR="00F36449" w:rsidRPr="001B17FA" w:rsidRDefault="001B17FA" w:rsidP="001B17FA">
      <w:pPr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B17FA">
        <w:rPr>
          <w:rFonts w:ascii="Times New Roman" w:eastAsia="Times New Roman" w:hAnsi="Times New Roman" w:cs="Times New Roman"/>
          <w:sz w:val="24"/>
          <w:szCs w:val="24"/>
        </w:rPr>
        <w:t>“Worcester, 2 assistant registers.”</w:t>
      </w:r>
    </w:p>
    <w:sectPr w:rsidR="00F36449" w:rsidRPr="001B17FA" w:rsidSect="00F3644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6449"/>
    <w:rsid w:val="001B17FA"/>
    <w:rsid w:val="00F3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1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F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17FA"/>
  </w:style>
  <w:style w:type="character" w:customStyle="1" w:styleId="Heading2Char">
    <w:name w:val="Heading 2 Char"/>
    <w:basedOn w:val="DefaultParagraphFont"/>
    <w:link w:val="Heading2"/>
    <w:uiPriority w:val="9"/>
    <w:rsid w:val="001B17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2009-01-12T15:49:00Z</dcterms:created>
  <dcterms:modified xsi:type="dcterms:W3CDTF">2009-01-12T15:49:00Z</dcterms:modified>
</cp:coreProperties>
</file>