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B55" w:rsidRDefault="00F5660E">
      <w:pPr>
        <w:suppressLineNumbers/>
        <w:spacing w:after="2"/>
        <w:jc w:val="center"/>
      </w:pPr>
      <w:r>
        <w:rPr>
          <w:rFonts w:ascii="Arial"/>
          <w:sz w:val="18"/>
        </w:rPr>
        <w:t>SENATE DOCKET, NO.         FILED ON: 1/13/2009</w:t>
      </w:r>
    </w:p>
    <w:p w:rsidR="00175B55" w:rsidRDefault="00F5660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5660E" w:rsidP="00DB534B">
            <w:pPr>
              <w:suppressLineNumbers/>
              <w:jc w:val="right"/>
              <w:rPr>
                <w:b/>
                <w:sz w:val="28"/>
              </w:rPr>
            </w:pPr>
          </w:p>
        </w:tc>
      </w:tr>
    </w:tbl>
    <w:p w:rsidR="00175B55" w:rsidRDefault="00F5660E">
      <w:pPr>
        <w:suppressLineNumbers/>
        <w:spacing w:before="2" w:after="2"/>
        <w:jc w:val="center"/>
      </w:pPr>
      <w:r>
        <w:rPr>
          <w:rFonts w:ascii="Old English Text MT"/>
          <w:sz w:val="32"/>
        </w:rPr>
        <w:t>The Commonwealth of Massachusetts</w:t>
      </w:r>
    </w:p>
    <w:p w:rsidR="00175B55" w:rsidRDefault="00F5660E">
      <w:pPr>
        <w:suppressLineNumbers/>
        <w:spacing w:after="2"/>
        <w:jc w:val="center"/>
      </w:pPr>
      <w:r>
        <w:rPr>
          <w:rFonts w:ascii="Times New Roman"/>
          <w:b/>
          <w:sz w:val="32"/>
          <w:vertAlign w:val="superscript"/>
        </w:rPr>
        <w:t>_______________</w:t>
      </w:r>
    </w:p>
    <w:p w:rsidR="00175B55" w:rsidRDefault="00F5660E">
      <w:pPr>
        <w:suppressLineNumbers/>
        <w:spacing w:before="2"/>
        <w:jc w:val="center"/>
      </w:pPr>
      <w:r>
        <w:rPr>
          <w:rFonts w:ascii="Times New Roman"/>
          <w:sz w:val="20"/>
        </w:rPr>
        <w:t>PRESENTED BY:</w:t>
      </w:r>
    </w:p>
    <w:p w:rsidR="00175B55" w:rsidRDefault="00F5660E">
      <w:pPr>
        <w:suppressLineNumbers/>
        <w:spacing w:after="2"/>
        <w:jc w:val="center"/>
      </w:pPr>
      <w:r>
        <w:rPr>
          <w:rFonts w:ascii="Times New Roman"/>
          <w:b/>
          <w:sz w:val="24"/>
        </w:rPr>
        <w:t>Richard R. Tisei</w:t>
      </w:r>
    </w:p>
    <w:p w:rsidR="00175B55" w:rsidRDefault="00F5660E">
      <w:pPr>
        <w:suppressLineNumbers/>
        <w:jc w:val="center"/>
      </w:pPr>
      <w:r>
        <w:rPr>
          <w:rFonts w:ascii="Times New Roman"/>
          <w:b/>
          <w:sz w:val="32"/>
          <w:vertAlign w:val="superscript"/>
        </w:rPr>
        <w:t>_______________</w:t>
      </w:r>
    </w:p>
    <w:p w:rsidR="00175B55" w:rsidRDefault="00F5660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75B55" w:rsidRDefault="00F5660E">
      <w:pPr>
        <w:suppressLineNumbers/>
      </w:pPr>
      <w:r>
        <w:rPr>
          <w:rFonts w:ascii="Times New Roman"/>
          <w:sz w:val="20"/>
        </w:rPr>
        <w:tab/>
        <w:t>The undersigned legislators and/or citizens respectfully petition for the passage of the accompanying bill:</w:t>
      </w:r>
    </w:p>
    <w:p w:rsidR="00175B55" w:rsidRDefault="00F5660E">
      <w:pPr>
        <w:suppressLineNumbers/>
        <w:spacing w:after="2"/>
        <w:jc w:val="center"/>
      </w:pPr>
      <w:proofErr w:type="gramStart"/>
      <w:r>
        <w:rPr>
          <w:rFonts w:ascii="Times New Roman"/>
          <w:sz w:val="24"/>
        </w:rPr>
        <w:t xml:space="preserve">An Act relative to </w:t>
      </w:r>
      <w:proofErr w:type="spellStart"/>
      <w:r>
        <w:rPr>
          <w:rFonts w:ascii="Times New Roman"/>
          <w:sz w:val="24"/>
        </w:rPr>
        <w:t>MassHealt</w:t>
      </w:r>
      <w:r>
        <w:rPr>
          <w:rFonts w:ascii="Times New Roman"/>
          <w:sz w:val="24"/>
        </w:rPr>
        <w:t>h</w:t>
      </w:r>
      <w:proofErr w:type="spellEnd"/>
      <w:r>
        <w:rPr>
          <w:rFonts w:ascii="Times New Roman"/>
          <w:sz w:val="24"/>
        </w:rPr>
        <w:t>.</w:t>
      </w:r>
      <w:proofErr w:type="gramEnd"/>
    </w:p>
    <w:p w:rsidR="00175B55" w:rsidRDefault="00F5660E">
      <w:pPr>
        <w:suppressLineNumbers/>
        <w:spacing w:after="2"/>
        <w:jc w:val="center"/>
      </w:pPr>
      <w:r>
        <w:rPr>
          <w:rFonts w:ascii="Times New Roman"/>
          <w:b/>
          <w:sz w:val="32"/>
          <w:vertAlign w:val="superscript"/>
        </w:rPr>
        <w:t>_______________</w:t>
      </w:r>
    </w:p>
    <w:p w:rsidR="00175B55" w:rsidRDefault="00F5660E">
      <w:pPr>
        <w:suppressLineNumbers/>
        <w:jc w:val="center"/>
      </w:pPr>
      <w:r>
        <w:rPr>
          <w:rFonts w:ascii="Times New Roman"/>
          <w:sz w:val="20"/>
        </w:rPr>
        <w:t>PETITION OF:</w:t>
      </w:r>
    </w:p>
    <w:p w:rsidR="00175B55" w:rsidRDefault="00175B5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75B55">
            <w:tblPrEx>
              <w:tblCellMar>
                <w:top w:w="0" w:type="dxa"/>
                <w:bottom w:w="0" w:type="dxa"/>
              </w:tblCellMar>
            </w:tblPrEx>
            <w:tc>
              <w:tcPr>
                <w:tcW w:w="4500" w:type="dxa"/>
                <w:tcBorders>
                  <w:top w:val="nil"/>
                  <w:bottom w:val="single" w:sz="4" w:space="0" w:color="auto"/>
                  <w:right w:val="single" w:sz="4" w:space="0" w:color="auto"/>
                </w:tcBorders>
              </w:tcPr>
              <w:p w:rsidR="00175B55" w:rsidRDefault="00F5660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75B55" w:rsidRDefault="00F5660E">
                <w:pPr>
                  <w:suppressLineNumbers/>
                  <w:spacing w:after="2"/>
                  <w:rPr>
                    <w:smallCaps/>
                  </w:rPr>
                </w:pPr>
                <w:r>
                  <w:rPr>
                    <w:rFonts w:ascii="Times New Roman"/>
                    <w:smallCaps/>
                    <w:sz w:val="24"/>
                  </w:rPr>
                  <w:t>District/Address:</w:t>
                </w:r>
              </w:p>
            </w:tc>
          </w:tr>
          <w:tr w:rsidR="00175B55">
            <w:tblPrEx>
              <w:tblCellMar>
                <w:top w:w="0" w:type="dxa"/>
                <w:bottom w:w="0" w:type="dxa"/>
              </w:tblCellMar>
            </w:tblPrEx>
            <w:tc>
              <w:tcPr>
                <w:tcW w:w="4500" w:type="dxa"/>
              </w:tcPr>
              <w:p w:rsidR="00175B55" w:rsidRDefault="00F5660E">
                <w:pPr>
                  <w:suppressLineNumbers/>
                  <w:spacing w:after="2"/>
                  <w:rPr>
                    <w:rFonts w:ascii="Times New Roman"/>
                  </w:rPr>
                </w:pPr>
                <w:r>
                  <w:rPr>
                    <w:rFonts w:ascii="Times New Roman"/>
                  </w:rPr>
                  <w:t>Richard R. Tisei</w:t>
                </w:r>
              </w:p>
            </w:tc>
            <w:tc>
              <w:tcPr>
                <w:tcW w:w="4500" w:type="dxa"/>
              </w:tcPr>
              <w:p w:rsidR="00175B55" w:rsidRDefault="00F5660E">
                <w:pPr>
                  <w:suppressLineNumbers/>
                  <w:spacing w:after="2"/>
                  <w:rPr>
                    <w:rFonts w:ascii="Times New Roman"/>
                  </w:rPr>
                </w:pPr>
                <w:r>
                  <w:rPr>
                    <w:rFonts w:ascii="Times New Roman"/>
                  </w:rPr>
                  <w:t>Middlesex and Essex</w:t>
                </w:r>
              </w:p>
            </w:tc>
          </w:tr>
        </w:tbl>
      </w:sdtContent>
    </w:sdt>
    <w:p w:rsidR="00175B55" w:rsidRDefault="00F5660E">
      <w:pPr>
        <w:suppressLineNumbers/>
      </w:pPr>
      <w:r>
        <w:br w:type="page"/>
      </w:r>
    </w:p>
    <w:p w:rsidR="00175B55" w:rsidRDefault="00F5660E">
      <w:pPr>
        <w:suppressLineNumbers/>
        <w:jc w:val="center"/>
      </w:pPr>
      <w:r>
        <w:rPr>
          <w:rFonts w:ascii="Times New Roman"/>
          <w:sz w:val="24"/>
        </w:rPr>
        <w:lastRenderedPageBreak/>
        <w:t>[SIMILAR MATTER FILED IN PREVIOUS SESSION</w:t>
      </w:r>
      <w:r>
        <w:rPr>
          <w:rFonts w:ascii="Times New Roman"/>
          <w:sz w:val="24"/>
        </w:rPr>
        <w:br/>
        <w:t>SEE SENATE, NO. S00702 OF 2007-2008.]</w:t>
      </w:r>
    </w:p>
    <w:p w:rsidR="00175B55" w:rsidRDefault="00F5660E">
      <w:pPr>
        <w:suppressLineNumbers/>
        <w:spacing w:before="2" w:after="2"/>
        <w:jc w:val="center"/>
      </w:pPr>
      <w:r>
        <w:rPr>
          <w:rFonts w:ascii="Old English Text MT"/>
          <w:sz w:val="32"/>
        </w:rPr>
        <w:t>The Commonwealth of Massachusetts</w:t>
      </w:r>
      <w:r>
        <w:rPr>
          <w:rFonts w:ascii="Old English Text MT"/>
          <w:sz w:val="32"/>
        </w:rPr>
        <w:br/>
      </w:r>
    </w:p>
    <w:p w:rsidR="00175B55" w:rsidRDefault="00F5660E">
      <w:pPr>
        <w:suppressLineNumbers/>
        <w:spacing w:after="2"/>
        <w:jc w:val="center"/>
      </w:pPr>
      <w:r>
        <w:rPr>
          <w:rFonts w:ascii="Times New Roman"/>
          <w:b/>
          <w:sz w:val="24"/>
          <w:vertAlign w:val="superscript"/>
        </w:rPr>
        <w:t>_______________</w:t>
      </w:r>
    </w:p>
    <w:p w:rsidR="00175B55" w:rsidRDefault="00F5660E">
      <w:pPr>
        <w:suppressLineNumbers/>
        <w:spacing w:after="2"/>
        <w:jc w:val="center"/>
      </w:pPr>
      <w:r>
        <w:rPr>
          <w:rFonts w:ascii="Times New Roman"/>
          <w:b/>
          <w:sz w:val="18"/>
        </w:rPr>
        <w:t>In the Year Two Thousand and Nine</w:t>
      </w:r>
    </w:p>
    <w:p w:rsidR="00175B55" w:rsidRDefault="00F5660E">
      <w:pPr>
        <w:suppressLineNumbers/>
        <w:spacing w:after="2"/>
        <w:jc w:val="center"/>
      </w:pPr>
      <w:r>
        <w:rPr>
          <w:rFonts w:ascii="Times New Roman"/>
          <w:b/>
          <w:sz w:val="24"/>
          <w:vertAlign w:val="superscript"/>
        </w:rPr>
        <w:t>_______________</w:t>
      </w:r>
    </w:p>
    <w:p w:rsidR="00175B55" w:rsidRDefault="00F5660E">
      <w:pPr>
        <w:suppressLineNumbers/>
        <w:spacing w:after="2"/>
      </w:pPr>
      <w:r>
        <w:rPr>
          <w:sz w:val="14"/>
        </w:rPr>
        <w:br/>
      </w:r>
      <w:r>
        <w:br/>
      </w:r>
    </w:p>
    <w:p w:rsidR="00175B55" w:rsidRDefault="00F5660E">
      <w:pPr>
        <w:suppressLineNumbers/>
      </w:pPr>
      <w:proofErr w:type="gramStart"/>
      <w:r>
        <w:rPr>
          <w:rFonts w:ascii="Times New Roman"/>
          <w:smallCaps/>
          <w:sz w:val="28"/>
        </w:rPr>
        <w:t xml:space="preserve">An Act relative to </w:t>
      </w:r>
      <w:proofErr w:type="spellStart"/>
      <w:r>
        <w:rPr>
          <w:rFonts w:ascii="Times New Roman"/>
          <w:smallCaps/>
          <w:sz w:val="28"/>
        </w:rPr>
        <w:t>MassHealth</w:t>
      </w:r>
      <w:proofErr w:type="spellEnd"/>
      <w:r>
        <w:rPr>
          <w:rFonts w:ascii="Times New Roman"/>
          <w:smallCaps/>
          <w:sz w:val="28"/>
        </w:rPr>
        <w:t>.</w:t>
      </w:r>
      <w:proofErr w:type="gramEnd"/>
      <w:r>
        <w:br/>
      </w:r>
      <w:r>
        <w:br/>
      </w:r>
      <w:r>
        <w:br/>
      </w:r>
    </w:p>
    <w:p w:rsidR="00175B55" w:rsidRDefault="00F5660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5660E" w:rsidRDefault="00F5660E" w:rsidP="00F5660E">
      <w:pPr>
        <w:pStyle w:val="NormalWeb"/>
      </w:pPr>
      <w:proofErr w:type="gramStart"/>
      <w:r>
        <w:rPr>
          <w:rStyle w:val="grame"/>
        </w:rPr>
        <w:t>SECTION 1.</w:t>
      </w:r>
      <w:proofErr w:type="gramEnd"/>
      <w:r>
        <w:t xml:space="preserve"> </w:t>
      </w:r>
      <w:r>
        <w:rPr>
          <w:b/>
          <w:bCs/>
        </w:rPr>
        <w:t xml:space="preserve">  </w:t>
      </w:r>
      <w:r>
        <w:t>Section 9A of chapter 118E of the General Laws, as most recently amended by chapter 58 of the acts of 2006, is hereby further amended by inserting at the end thereof the following subsection:-</w:t>
      </w:r>
    </w:p>
    <w:p w:rsidR="00F5660E" w:rsidRDefault="00F5660E" w:rsidP="00F5660E">
      <w:pPr>
        <w:pStyle w:val="NormalWeb"/>
      </w:pPr>
      <w:r>
        <w:t xml:space="preserve">(16)      Notwithstanding any general or special law, rule or regulation to the contrary, the division shall not establish a limit on the total value of accountable assets owned by or available to individuals or couples living together applying for or receiving </w:t>
      </w:r>
      <w:proofErr w:type="spellStart"/>
      <w:r>
        <w:rPr>
          <w:rStyle w:val="spelle"/>
        </w:rPr>
        <w:t>MassHealth</w:t>
      </w:r>
      <w:proofErr w:type="spellEnd"/>
      <w:r>
        <w:t xml:space="preserve"> standard, basic, limited or senior buy in of less than $25,000.</w:t>
      </w:r>
    </w:p>
    <w:p w:rsidR="00175B55" w:rsidRDefault="00F5660E">
      <w:pPr>
        <w:spacing w:line="336" w:lineRule="auto"/>
      </w:pPr>
      <w:r>
        <w:rPr>
          <w:rFonts w:ascii="Times New Roman"/>
        </w:rPr>
        <w:tab/>
      </w:r>
    </w:p>
    <w:sectPr w:rsidR="00175B55" w:rsidSect="00175B5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75B55"/>
    <w:rsid w:val="00175B55"/>
    <w:rsid w:val="00F566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66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60E"/>
    <w:rPr>
      <w:rFonts w:ascii="Tahoma" w:hAnsi="Tahoma" w:cs="Tahoma"/>
      <w:sz w:val="16"/>
      <w:szCs w:val="16"/>
    </w:rPr>
  </w:style>
  <w:style w:type="character" w:styleId="LineNumber">
    <w:name w:val="line number"/>
    <w:basedOn w:val="DefaultParagraphFont"/>
    <w:uiPriority w:val="99"/>
    <w:semiHidden/>
    <w:unhideWhenUsed/>
    <w:rsid w:val="00F5660E"/>
  </w:style>
  <w:style w:type="paragraph" w:styleId="NormalWeb">
    <w:name w:val="Normal (Web)"/>
    <w:basedOn w:val="Normal"/>
    <w:uiPriority w:val="99"/>
    <w:semiHidden/>
    <w:unhideWhenUsed/>
    <w:rsid w:val="00F566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F5660E"/>
  </w:style>
  <w:style w:type="character" w:customStyle="1" w:styleId="spelle">
    <w:name w:val="spelle"/>
    <w:basedOn w:val="DefaultParagraphFont"/>
    <w:rsid w:val="00F5660E"/>
  </w:style>
</w:styles>
</file>

<file path=word/webSettings.xml><?xml version="1.0" encoding="utf-8"?>
<w:webSettings xmlns:r="http://schemas.openxmlformats.org/officeDocument/2006/relationships" xmlns:w="http://schemas.openxmlformats.org/wordprocessingml/2006/main">
  <w:divs>
    <w:div w:id="2043824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1237</Characters>
  <Application>Microsoft Office Word</Application>
  <DocSecurity>0</DocSecurity>
  <Lines>10</Lines>
  <Paragraphs>2</Paragraphs>
  <ScaleCrop>false</ScaleCrop>
  <Company>Massachusetts Legislature</Company>
  <LinksUpToDate>false</LinksUpToDate>
  <CharactersWithSpaces>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2009-01-14T02:50:00Z</dcterms:created>
  <dcterms:modified xsi:type="dcterms:W3CDTF">2009-01-14T02:50:00Z</dcterms:modified>
</cp:coreProperties>
</file>