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B6" w:rsidRDefault="00CC6DF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042B6" w:rsidRDefault="00CC6DF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C6DF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042B6" w:rsidRDefault="00CC6D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042B6" w:rsidRDefault="00CC6D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42B6" w:rsidRDefault="00CC6DF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042B6" w:rsidRDefault="00CC6DF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T. Moore</w:t>
      </w:r>
    </w:p>
    <w:p w:rsidR="005042B6" w:rsidRDefault="00CC6DF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42B6" w:rsidRDefault="00CC6DF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042B6" w:rsidRDefault="00CC6DF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042B6" w:rsidRDefault="00CC6DF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Motor Veh</w:t>
      </w:r>
      <w:r>
        <w:rPr>
          <w:rFonts w:ascii="Times New Roman"/>
          <w:sz w:val="24"/>
        </w:rPr>
        <w:t>icle Registrations.</w:t>
      </w:r>
      <w:proofErr w:type="gramEnd"/>
    </w:p>
    <w:p w:rsidR="005042B6" w:rsidRDefault="00CC6D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42B6" w:rsidRDefault="00CC6DF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042B6" w:rsidRDefault="005042B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042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042B6" w:rsidRDefault="00CC6D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042B6" w:rsidRDefault="00CC6D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042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042B6" w:rsidRDefault="00CC6D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T. Moore</w:t>
                </w:r>
              </w:p>
            </w:tc>
            <w:tc>
              <w:tcPr>
                <w:tcW w:w="4500" w:type="dxa"/>
              </w:tcPr>
              <w:p w:rsidR="005042B6" w:rsidRDefault="00CC6D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5042B6" w:rsidRDefault="00CC6DFD">
      <w:pPr>
        <w:suppressLineNumbers/>
      </w:pPr>
      <w:r>
        <w:br w:type="page"/>
      </w:r>
    </w:p>
    <w:p w:rsidR="005042B6" w:rsidRDefault="00CC6D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042B6" w:rsidRDefault="00CC6D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42B6" w:rsidRDefault="00CC6DF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042B6" w:rsidRDefault="00CC6D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42B6" w:rsidRDefault="00CC6DFD">
      <w:pPr>
        <w:suppressLineNumbers/>
        <w:spacing w:after="2"/>
      </w:pPr>
      <w:r>
        <w:rPr>
          <w:sz w:val="14"/>
        </w:rPr>
        <w:br/>
      </w:r>
      <w:r>
        <w:br/>
      </w:r>
    </w:p>
    <w:p w:rsidR="005042B6" w:rsidRDefault="00CC6DF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 Vehicle Registrations.</w:t>
      </w:r>
      <w:proofErr w:type="gramEnd"/>
      <w:r>
        <w:br/>
      </w:r>
      <w:r>
        <w:br/>
      </w:r>
      <w:r>
        <w:br/>
      </w:r>
    </w:p>
    <w:p w:rsidR="005042B6" w:rsidRDefault="00CC6DF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C6DFD" w:rsidRPr="00CC6DFD" w:rsidRDefault="00CC6DFD" w:rsidP="00CC6DFD">
      <w:p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CC6DFD">
        <w:rPr>
          <w:rFonts w:ascii="Times New Roman"/>
          <w:sz w:val="24"/>
          <w:szCs w:val="24"/>
        </w:rPr>
        <w:t>SECTION 1.</w:t>
      </w:r>
      <w:proofErr w:type="gramEnd"/>
      <w:r w:rsidRPr="00CC6DFD">
        <w:rPr>
          <w:rFonts w:ascii="Times New Roman"/>
          <w:sz w:val="24"/>
          <w:szCs w:val="24"/>
        </w:rPr>
        <w:t xml:space="preserve">  Section 3 of chapter 90 of the General Laws, as appearing in the 2006 Official Edition, is hereby amended by adding the following paragraph:-</w:t>
      </w:r>
    </w:p>
    <w:p w:rsidR="00CC6DFD" w:rsidRPr="00CC6DFD" w:rsidRDefault="00CC6DFD" w:rsidP="00CC6DFD">
      <w:pPr>
        <w:spacing w:line="480" w:lineRule="auto"/>
        <w:rPr>
          <w:rFonts w:ascii="Times New Roman"/>
          <w:sz w:val="24"/>
          <w:szCs w:val="24"/>
        </w:rPr>
      </w:pPr>
      <w:r w:rsidRPr="00CC6DFD">
        <w:rPr>
          <w:rFonts w:ascii="Times New Roman"/>
          <w:sz w:val="24"/>
          <w:szCs w:val="24"/>
        </w:rPr>
        <w:t xml:space="preserve">A non-resident who has become a resident of the commonwealth and operates a motor vehicle or trailer, shall, within 30 thirty days, register said vehicle or trailer in the commonwealth according to this chapter.  A vehicle or trailer not registered accordingly shall not be operated on the ways of the commonwealth.  Whoever operates, or allows to be operated, a motor vehicle or trailer in violation of this paragraph shall be punished by a fine of not less than $250 </w:t>
      </w:r>
      <w:proofErr w:type="gramStart"/>
      <w:r w:rsidRPr="00CC6DFD">
        <w:rPr>
          <w:rFonts w:ascii="Times New Roman"/>
          <w:sz w:val="24"/>
          <w:szCs w:val="24"/>
        </w:rPr>
        <w:t>nor</w:t>
      </w:r>
      <w:proofErr w:type="gramEnd"/>
      <w:r w:rsidRPr="00CC6DFD">
        <w:rPr>
          <w:rFonts w:ascii="Times New Roman"/>
          <w:sz w:val="24"/>
          <w:szCs w:val="24"/>
        </w:rPr>
        <w:t xml:space="preserve"> more than $500.  Half of all revenue generated in conjunction with the stated violation shall be retained by the municipality in which the violation occurs. </w:t>
      </w:r>
    </w:p>
    <w:p w:rsidR="00CC6DFD" w:rsidRPr="00CC6DFD" w:rsidRDefault="00CC6DFD" w:rsidP="00CC6DFD">
      <w:pPr>
        <w:spacing w:line="480" w:lineRule="auto"/>
        <w:rPr>
          <w:rFonts w:ascii="Times New Roman"/>
          <w:sz w:val="24"/>
          <w:szCs w:val="24"/>
        </w:rPr>
      </w:pPr>
      <w:proofErr w:type="gramStart"/>
      <w:r w:rsidRPr="00CC6DFD">
        <w:rPr>
          <w:rFonts w:ascii="Times New Roman"/>
          <w:sz w:val="24"/>
          <w:szCs w:val="24"/>
        </w:rPr>
        <w:t>SECTION 2.</w:t>
      </w:r>
      <w:proofErr w:type="gramEnd"/>
      <w:r w:rsidRPr="00CC6DFD">
        <w:rPr>
          <w:rFonts w:ascii="Times New Roman"/>
          <w:sz w:val="24"/>
          <w:szCs w:val="24"/>
        </w:rPr>
        <w:t xml:space="preserve">  Chapter 90 of the General Laws, as so appearing, is hereby amended by inserting after section 9D the following section:-</w:t>
      </w:r>
    </w:p>
    <w:p w:rsidR="005042B6" w:rsidRPr="00CC6DFD" w:rsidRDefault="00CC6DFD" w:rsidP="00CC6DFD">
      <w:pPr>
        <w:spacing w:line="480" w:lineRule="auto"/>
        <w:rPr>
          <w:sz w:val="24"/>
          <w:szCs w:val="24"/>
        </w:rPr>
      </w:pPr>
      <w:proofErr w:type="gramStart"/>
      <w:r w:rsidRPr="00CC6DFD">
        <w:rPr>
          <w:rFonts w:ascii="Times New Roman"/>
          <w:sz w:val="24"/>
          <w:szCs w:val="24"/>
        </w:rPr>
        <w:t>Section 9E.</w:t>
      </w:r>
      <w:proofErr w:type="gramEnd"/>
      <w:r w:rsidRPr="00CC6DFD">
        <w:rPr>
          <w:rFonts w:ascii="Times New Roman"/>
          <w:sz w:val="24"/>
          <w:szCs w:val="24"/>
        </w:rPr>
        <w:t xml:space="preserve">  A motor vehicle or trailer that has been in operation for more than 30 days in the aggregate in any 1 year, and whose owner qualifies as a resident under section 3 </w:t>
      </w:r>
      <w:r w:rsidRPr="00CC6DFD">
        <w:rPr>
          <w:rFonts w:ascii="Times New Roman"/>
          <w:sz w:val="24"/>
          <w:szCs w:val="24"/>
        </w:rPr>
        <w:t>½</w:t>
      </w:r>
      <w:r w:rsidRPr="00CC6DFD">
        <w:rPr>
          <w:rFonts w:ascii="Times New Roman"/>
          <w:sz w:val="24"/>
          <w:szCs w:val="24"/>
        </w:rPr>
        <w:t xml:space="preserve">, shall be </w:t>
      </w:r>
      <w:r w:rsidRPr="00CC6DFD">
        <w:rPr>
          <w:rFonts w:ascii="Times New Roman"/>
          <w:sz w:val="24"/>
          <w:szCs w:val="24"/>
        </w:rPr>
        <w:lastRenderedPageBreak/>
        <w:t>registered according to this chapter.  Whoever operates, or allows to be operated, a motor vehicle or trailer in violation of this section shall be punished by a fine of not more than $250 for the first offense and not more than $1000 for any subsequent offense.  Half of all revenue generated in conjunction with the stated violation shall be retained by the municipality in which the violation occurs.</w:t>
      </w:r>
    </w:p>
    <w:sectPr w:rsidR="005042B6" w:rsidRPr="00CC6DFD" w:rsidSect="005042B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2B6"/>
    <w:rsid w:val="005042B6"/>
    <w:rsid w:val="00CC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C6D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Company>Massachusetts Legislature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2009-01-13T20:35:00Z</dcterms:created>
  <dcterms:modified xsi:type="dcterms:W3CDTF">2009-01-13T20:35:00Z</dcterms:modified>
</cp:coreProperties>
</file>